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4FDBD" w14:textId="7CDDF958" w:rsidR="00C2673D" w:rsidRDefault="001842AC" w:rsidP="00DC7918">
      <w:pPr>
        <w:spacing w:before="240" w:line="240" w:lineRule="auto"/>
        <w:rPr>
          <w:rFonts w:eastAsia="Calibri" w:cs="Times New Roman"/>
          <w:b/>
          <w:bCs/>
          <w:color w:val="2C3D7A"/>
          <w:kern w:val="2"/>
          <w:sz w:val="36"/>
          <w:szCs w:val="36"/>
          <w14:ligatures w14:val="standardContextual"/>
        </w:rPr>
      </w:pPr>
      <w:r>
        <w:rPr>
          <w:rFonts w:ascii="Arial" w:hAnsi="Arial" w:cs="Arial"/>
          <w:noProof/>
          <w:lang w:val="en-CA" w:eastAsia="en-CA"/>
        </w:rPr>
        <mc:AlternateContent>
          <mc:Choice Requires="wpg">
            <w:drawing>
              <wp:anchor distT="0" distB="0" distL="114300" distR="114300" simplePos="0" relativeHeight="251659264" behindDoc="0" locked="0" layoutInCell="1" allowOverlap="1" wp14:anchorId="4126665C" wp14:editId="57EAF3CE">
                <wp:simplePos x="0" y="0"/>
                <wp:positionH relativeFrom="column">
                  <wp:posOffset>-914400</wp:posOffset>
                </wp:positionH>
                <wp:positionV relativeFrom="paragraph">
                  <wp:posOffset>3467100</wp:posOffset>
                </wp:positionV>
                <wp:extent cx="8061960" cy="6224270"/>
                <wp:effectExtent l="0" t="0" r="0" b="5080"/>
                <wp:wrapNone/>
                <wp:docPr id="5" name="Group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061960" cy="6224270"/>
                          <a:chOff x="0" y="0"/>
                          <a:chExt cx="8061960" cy="6224270"/>
                        </a:xfrm>
                      </wpg:grpSpPr>
                      <pic:pic xmlns:pic="http://schemas.openxmlformats.org/drawingml/2006/picture">
                        <pic:nvPicPr>
                          <pic:cNvPr id="6" name="Picture 7"/>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061960" cy="6224270"/>
                          </a:xfrm>
                          <a:prstGeom prst="rect">
                            <a:avLst/>
                          </a:prstGeom>
                        </pic:spPr>
                      </pic:pic>
                      <pic:pic xmlns:pic="http://schemas.openxmlformats.org/drawingml/2006/picture">
                        <pic:nvPicPr>
                          <pic:cNvPr id="7" name="Picture 9" descr="A picture containing text, font, bird, logo&#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855343" y="3657587"/>
                            <a:ext cx="2059305" cy="822960"/>
                          </a:xfrm>
                          <a:prstGeom prst="rect">
                            <a:avLst/>
                          </a:prstGeom>
                        </pic:spPr>
                      </pic:pic>
                      <wps:wsp>
                        <wps:cNvPr id="8" name="Text Box 2"/>
                        <wps:cNvSpPr txBox="1">
                          <a:spLocks noChangeArrowheads="1"/>
                        </wps:cNvSpPr>
                        <wps:spPr bwMode="auto">
                          <a:xfrm>
                            <a:off x="1152525" y="1751162"/>
                            <a:ext cx="5572759" cy="1188084"/>
                          </a:xfrm>
                          <a:prstGeom prst="rect">
                            <a:avLst/>
                          </a:prstGeom>
                          <a:noFill/>
                          <a:ln w="9525">
                            <a:noFill/>
                            <a:miter lim="800000"/>
                            <a:headEnd/>
                            <a:tailEnd/>
                          </a:ln>
                        </wps:spPr>
                        <wps:txbx>
                          <w:txbxContent>
                            <w:p w14:paraId="1242C45A" w14:textId="466E3D5E" w:rsidR="00C2673D" w:rsidRDefault="00C2673D" w:rsidP="00AF3925">
                              <w:pPr>
                                <w:autoSpaceDE w:val="0"/>
                                <w:autoSpaceDN w:val="0"/>
                                <w:adjustRightInd w:val="0"/>
                                <w:spacing w:line="241" w:lineRule="atLeast"/>
                                <w:ind w:left="120" w:hanging="120"/>
                                <w:jc w:val="center"/>
                                <w:rPr>
                                  <w:b/>
                                  <w:bCs/>
                                  <w:color w:val="FFFFFF"/>
                                  <w:sz w:val="40"/>
                                  <w:szCs w:val="40"/>
                                </w:rPr>
                              </w:pPr>
                              <w:r>
                                <w:rPr>
                                  <w:b/>
                                  <w:bCs/>
                                  <w:color w:val="FFFFFF"/>
                                  <w:sz w:val="40"/>
                                  <w:szCs w:val="40"/>
                                </w:rPr>
                                <w:t xml:space="preserve">2026 – </w:t>
                              </w:r>
                              <w:r w:rsidR="007C4EB5">
                                <w:rPr>
                                  <w:b/>
                                  <w:bCs/>
                                  <w:color w:val="FFFFFF"/>
                                  <w:sz w:val="40"/>
                                  <w:szCs w:val="40"/>
                                </w:rPr>
                                <w:t>Lot Grading &amp; Drainage Guidelines</w:t>
                              </w:r>
                            </w:p>
                            <w:p w14:paraId="26736C44" w14:textId="6D7C7C75" w:rsidR="00C2673D" w:rsidRDefault="00C2673D" w:rsidP="00CF1BBC">
                              <w:pPr>
                                <w:autoSpaceDE w:val="0"/>
                                <w:autoSpaceDN w:val="0"/>
                                <w:adjustRightInd w:val="0"/>
                                <w:spacing w:line="241" w:lineRule="atLeast"/>
                                <w:ind w:left="120" w:hanging="120"/>
                                <w:jc w:val="center"/>
                                <w:rPr>
                                  <w:color w:val="F7941C"/>
                                  <w:sz w:val="36"/>
                                  <w:szCs w:val="36"/>
                                </w:rPr>
                              </w:pPr>
                              <w:r>
                                <w:rPr>
                                  <w:color w:val="F7941C"/>
                                  <w:sz w:val="36"/>
                                  <w:szCs w:val="36"/>
                                </w:rPr>
                                <w:t>Engineering and Corporate Assets</w:t>
                              </w:r>
                            </w:p>
                            <w:p w14:paraId="5BBF8C50" w14:textId="0617642A" w:rsidR="001842AC" w:rsidRPr="00CF1BBC" w:rsidRDefault="001842AC" w:rsidP="00CF1BBC">
                              <w:pPr>
                                <w:autoSpaceDE w:val="0"/>
                                <w:autoSpaceDN w:val="0"/>
                                <w:adjustRightInd w:val="0"/>
                                <w:spacing w:line="241" w:lineRule="atLeast"/>
                                <w:ind w:left="120" w:hanging="120"/>
                                <w:jc w:val="center"/>
                                <w:rPr>
                                  <w:sz w:val="36"/>
                                  <w:szCs w:val="36"/>
                                </w:rPr>
                              </w:pPr>
                              <w:r>
                                <w:rPr>
                                  <w:color w:val="F7941C"/>
                                  <w:sz w:val="36"/>
                                  <w:szCs w:val="36"/>
                                </w:rPr>
                                <w:t>Development Services – Building and Septic Division</w:t>
                              </w:r>
                            </w:p>
                          </w:txbxContent>
                        </wps:txbx>
                        <wps:bodyPr rot="0" vert="horz" wrap="square" lIns="91440" tIns="45720" rIns="91440" bIns="45720" anchor="t" anchorCtr="0">
                          <a:spAutoFit/>
                        </wps:bodyPr>
                      </wps:wsp>
                    </wpg:wgp>
                  </a:graphicData>
                </a:graphic>
                <wp14:sizeRelH relativeFrom="margin">
                  <wp14:pctWidth>0</wp14:pctWidth>
                </wp14:sizeRelH>
              </wp:anchor>
            </w:drawing>
          </mc:Choice>
          <mc:Fallback>
            <w:pict>
              <v:group w14:anchorId="4126665C" id="Group 5" o:spid="_x0000_s1026" alt="&quot;&quot;" style="position:absolute;margin-left:-1in;margin-top:273pt;width:634.8pt;height:490.1pt;z-index:251659264;mso-width-relative:margin" coordsize="80619,622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80619;height:62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">
                  <v:imagedata r:id="rId14" o:title=""/>
                </v:shape>
                <v:shape id="Picture 9" o:spid="_x0000_s1028" type="#_x0000_t75" alt="A picture containing text, font, bird, logo&#10;&#10;Description automatically generated" style="position:absolute;left:28553;top:36575;width:20593;height:8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">
                  <v:imagedata r:id="rId15" o:title="A picture containing text, font, bird, logo&#10;&#10;Description automatically generated"/>
                </v:shape>
                <v:shapetype id="_x0000_t202" coordsize="21600,21600" o:spt="202" path="m,l,21600r21600,l21600,xe">
                  <v:stroke joinstyle="miter"/>
                  <v:path gradientshapeok="t" o:connecttype="rect"/>
                </v:shapetype>
                <v:shape id="Text Box 2" o:spid="_x0000_s1029" type="#_x0000_t202" style="position:absolute;left:11525;top:17511;width:55727;height:1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14:paraId="1242C45A" w14:textId="466E3D5E" w:rsidR="00C2673D" w:rsidRDefault="00C2673D" w:rsidP="00AF3925">
                        <w:pPr>
                          <w:autoSpaceDE w:val="0"/>
                          <w:autoSpaceDN w:val="0"/>
                          <w:adjustRightInd w:val="0"/>
                          <w:spacing w:line="241" w:lineRule="atLeast"/>
                          <w:ind w:left="120" w:hanging="120"/>
                          <w:jc w:val="center"/>
                          <w:rPr>
                            <w:b/>
                            <w:bCs/>
                            <w:color w:val="FFFFFF"/>
                            <w:sz w:val="40"/>
                            <w:szCs w:val="40"/>
                          </w:rPr>
                        </w:pPr>
                        <w:r>
                          <w:rPr>
                            <w:b/>
                            <w:bCs/>
                            <w:color w:val="FFFFFF"/>
                            <w:sz w:val="40"/>
                            <w:szCs w:val="40"/>
                          </w:rPr>
                          <w:t xml:space="preserve">2026 – </w:t>
                        </w:r>
                        <w:r w:rsidR="007C4EB5">
                          <w:rPr>
                            <w:b/>
                            <w:bCs/>
                            <w:color w:val="FFFFFF"/>
                            <w:sz w:val="40"/>
                            <w:szCs w:val="40"/>
                          </w:rPr>
                          <w:t>Lot Grading &amp; Drainage Guidelines</w:t>
                        </w:r>
                      </w:p>
                      <w:p w14:paraId="26736C44" w14:textId="6D7C7C75" w:rsidR="00C2673D" w:rsidRDefault="00C2673D" w:rsidP="00CF1BBC">
                        <w:pPr>
                          <w:autoSpaceDE w:val="0"/>
                          <w:autoSpaceDN w:val="0"/>
                          <w:adjustRightInd w:val="0"/>
                          <w:spacing w:line="241" w:lineRule="atLeast"/>
                          <w:ind w:left="120" w:hanging="120"/>
                          <w:jc w:val="center"/>
                          <w:rPr>
                            <w:color w:val="F7941C"/>
                            <w:sz w:val="36"/>
                            <w:szCs w:val="36"/>
                          </w:rPr>
                        </w:pPr>
                        <w:r>
                          <w:rPr>
                            <w:color w:val="F7941C"/>
                            <w:sz w:val="36"/>
                            <w:szCs w:val="36"/>
                          </w:rPr>
                          <w:t>Engineering and Corporate Assets</w:t>
                        </w:r>
                      </w:p>
                      <w:p w14:paraId="5BBF8C50" w14:textId="0617642A" w:rsidR="001842AC" w:rsidRPr="00CF1BBC" w:rsidRDefault="001842AC" w:rsidP="00CF1BBC">
                        <w:pPr>
                          <w:autoSpaceDE w:val="0"/>
                          <w:autoSpaceDN w:val="0"/>
                          <w:adjustRightInd w:val="0"/>
                          <w:spacing w:line="241" w:lineRule="atLeast"/>
                          <w:ind w:left="120" w:hanging="120"/>
                          <w:jc w:val="center"/>
                          <w:rPr>
                            <w:sz w:val="36"/>
                            <w:szCs w:val="36"/>
                          </w:rPr>
                        </w:pPr>
                        <w:r>
                          <w:rPr>
                            <w:color w:val="F7941C"/>
                            <w:sz w:val="36"/>
                            <w:szCs w:val="36"/>
                          </w:rPr>
                          <w:t>Development Services – Building and Septic Division</w:t>
                        </w:r>
                      </w:p>
                    </w:txbxContent>
                  </v:textbox>
                </v:shape>
              </v:group>
            </w:pict>
          </mc:Fallback>
        </mc:AlternateContent>
      </w:r>
      <w:r w:rsidR="00C2673D">
        <w:rPr>
          <w:noProof/>
          <w:lang w:val="en-CA" w:eastAsia="en-CA"/>
        </w:rPr>
        <w:drawing>
          <wp:anchor distT="0" distB="0" distL="114300" distR="114300" simplePos="0" relativeHeight="251660288" behindDoc="1" locked="0" layoutInCell="1" allowOverlap="1" wp14:anchorId="1EF2CF49" wp14:editId="0C32C0C4">
            <wp:simplePos x="0" y="0"/>
            <wp:positionH relativeFrom="page">
              <wp:align>left</wp:align>
            </wp:positionH>
            <wp:positionV relativeFrom="paragraph">
              <wp:posOffset>-923532</wp:posOffset>
            </wp:positionV>
            <wp:extent cx="7753874" cy="5810250"/>
            <wp:effectExtent l="0" t="0" r="0" b="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Lst>
                    </a:blip>
                    <a:stretch>
                      <a:fillRect/>
                    </a:stretch>
                  </pic:blipFill>
                  <pic:spPr>
                    <a:xfrm>
                      <a:off x="0" y="0"/>
                      <a:ext cx="7753874" cy="5810250"/>
                    </a:xfrm>
                    <a:prstGeom prst="rect">
                      <a:avLst/>
                    </a:prstGeom>
                  </pic:spPr>
                </pic:pic>
              </a:graphicData>
            </a:graphic>
            <wp14:sizeRelH relativeFrom="page">
              <wp14:pctWidth>0</wp14:pctWidth>
            </wp14:sizeRelH>
            <wp14:sizeRelV relativeFrom="page">
              <wp14:pctHeight>0</wp14:pctHeight>
            </wp14:sizeRelV>
          </wp:anchor>
        </w:drawing>
      </w:r>
      <w:sdt>
        <w:sdtPr>
          <w:id w:val="-705720558"/>
          <w:docPartObj>
            <w:docPartGallery w:val="Cover Pages"/>
            <w:docPartUnique/>
          </w:docPartObj>
        </w:sdtPr>
        <w:sdtEndPr/>
        <w:sdtContent>
          <w:r w:rsidR="00C2673D">
            <w:br w:type="page"/>
          </w:r>
        </w:sdtContent>
      </w:sdt>
    </w:p>
    <w:p w14:paraId="34A842B2" w14:textId="66D15F0E" w:rsidR="0046451D" w:rsidRPr="00303689" w:rsidRDefault="0046451D" w:rsidP="00DC7918">
      <w:pPr>
        <w:spacing w:line="240" w:lineRule="auto"/>
        <w:rPr>
          <w:rStyle w:val="Heading1Char"/>
          <w:bCs w:val="0"/>
        </w:rPr>
      </w:pPr>
      <w:r w:rsidRPr="00303689">
        <w:rPr>
          <w:rStyle w:val="Heading1Char"/>
          <w:noProof/>
          <w:lang w:val="en-CA" w:eastAsia="en-CA"/>
        </w:rPr>
        <w:lastRenderedPageBreak/>
        <w:drawing>
          <wp:anchor distT="0" distB="0" distL="114300" distR="114300" simplePos="0" relativeHeight="251663360" behindDoc="0" locked="1" layoutInCell="1" allowOverlap="1" wp14:anchorId="36138227" wp14:editId="0D69D7FB">
            <wp:simplePos x="0" y="0"/>
            <wp:positionH relativeFrom="column">
              <wp:posOffset>-924560</wp:posOffset>
            </wp:positionH>
            <wp:positionV relativeFrom="page">
              <wp:posOffset>-374015</wp:posOffset>
            </wp:positionV>
            <wp:extent cx="7881620" cy="1367790"/>
            <wp:effectExtent l="38100" t="38100" r="43180" b="0"/>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rotWithShape="1">
                    <a:blip r:embed="rId17">
                      <a:extLst>
                        <a:ext uri="{28A0092B-C50C-407E-A947-70E740481C1C}">
                          <a14:useLocalDpi xmlns:a14="http://schemas.microsoft.com/office/drawing/2010/main" val="0"/>
                        </a:ext>
                      </a:extLst>
                    </a:blip>
                    <a:srcRect t="19096" b="-3580"/>
                    <a:stretch/>
                  </pic:blipFill>
                  <pic:spPr bwMode="auto">
                    <a:xfrm>
                      <a:off x="0" y="0"/>
                      <a:ext cx="7881620" cy="1367790"/>
                    </a:xfrm>
                    <a:prstGeom prst="rect">
                      <a:avLst/>
                    </a:prstGeom>
                    <a:noFill/>
                    <a:ln>
                      <a:noFill/>
                    </a:ln>
                    <a:effectLst>
                      <a:glow rad="127000">
                        <a:srgbClr val="4F81BD">
                          <a:alpha val="0"/>
                        </a:srgbClr>
                      </a:glo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03689">
        <w:rPr>
          <w:rStyle w:val="Heading1Char"/>
          <w:noProof/>
          <w:lang w:val="en-CA" w:eastAsia="en-CA"/>
        </w:rPr>
        <w:drawing>
          <wp:anchor distT="0" distB="0" distL="114300" distR="114300" simplePos="0" relativeHeight="251664384" behindDoc="0" locked="1" layoutInCell="1" allowOverlap="1" wp14:anchorId="104FC8C2" wp14:editId="68BBF318">
            <wp:simplePos x="0" y="0"/>
            <wp:positionH relativeFrom="margin">
              <wp:posOffset>-933450</wp:posOffset>
            </wp:positionH>
            <wp:positionV relativeFrom="page">
              <wp:posOffset>104775</wp:posOffset>
            </wp:positionV>
            <wp:extent cx="7959090" cy="1097280"/>
            <wp:effectExtent l="0" t="0" r="3810" b="7620"/>
            <wp:wrapSquare wrapText="bothSides"/>
            <wp:docPr id="9"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a:extLst>
                        <a:ext uri="{C183D7F6-B498-43B3-948B-1728B52AA6E4}">
                          <adec:decorative xmlns:adec="http://schemas.microsoft.com/office/drawing/2017/decorative" val="1"/>
                        </a:ext>
                      </a:extLst>
                    </pic:cNvPr>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959090" cy="1097280"/>
                    </a:xfrm>
                    <a:prstGeom prst="rect">
                      <a:avLst/>
                    </a:prstGeom>
                  </pic:spPr>
                </pic:pic>
              </a:graphicData>
            </a:graphic>
            <wp14:sizeRelH relativeFrom="margin">
              <wp14:pctWidth>0</wp14:pctWidth>
            </wp14:sizeRelH>
            <wp14:sizeRelV relativeFrom="margin">
              <wp14:pctHeight>0</wp14:pctHeight>
            </wp14:sizeRelV>
          </wp:anchor>
        </w:drawing>
      </w:r>
      <w:bookmarkStart w:id="0" w:name="_Toc237347348"/>
      <w:r>
        <w:rPr>
          <w:rStyle w:val="Heading1Char"/>
        </w:rPr>
        <w:t>Table of Contents</w:t>
      </w:r>
      <w:bookmarkEnd w:id="0"/>
    </w:p>
    <w:sdt>
      <w:sdtPr>
        <w:rPr>
          <w:lang w:val="en-CA"/>
        </w:rPr>
        <w:id w:val="-227070113"/>
        <w:docPartObj>
          <w:docPartGallery w:val="Table of Contents"/>
          <w:docPartUnique/>
        </w:docPartObj>
      </w:sdtPr>
      <w:sdtEndPr>
        <w:rPr>
          <w:b/>
          <w:bCs/>
          <w:noProof/>
          <w:lang w:val="en-US"/>
        </w:rPr>
      </w:sdtEndPr>
      <w:sdtContent>
        <w:p w14:paraId="64E08CB6" w14:textId="2B6636AA" w:rsidR="00D07CFC" w:rsidRDefault="00FC6AAC">
          <w:pPr>
            <w:pStyle w:val="TOC1"/>
            <w:rPr>
              <w:rFonts w:asciiTheme="minorHAnsi" w:eastAsiaTheme="minorEastAsia" w:hAnsiTheme="minorHAnsi" w:cstheme="minorBidi"/>
              <w:noProof/>
              <w:sz w:val="22"/>
              <w:szCs w:val="22"/>
              <w:lang w:val="en-CA" w:eastAsia="en-CA"/>
            </w:rPr>
          </w:pPr>
          <w:r>
            <w:rPr>
              <w:lang w:val="en-CA"/>
            </w:rPr>
            <w:fldChar w:fldCharType="begin"/>
          </w:r>
          <w:r>
            <w:instrText xml:space="preserve"> TOC \o "1-3" \h \z \u </w:instrText>
          </w:r>
          <w:r>
            <w:rPr>
              <w:lang w:val="en-CA"/>
            </w:rPr>
            <w:fldChar w:fldCharType="separate"/>
          </w:r>
          <w:hyperlink w:anchor="_Toc237347348" w:history="1">
            <w:r w:rsidR="00D07CFC" w:rsidRPr="00C80856">
              <w:rPr>
                <w:rStyle w:val="Hyperlink"/>
                <w:noProof/>
              </w:rPr>
              <w:t>Table of Contents</w:t>
            </w:r>
            <w:r w:rsidR="00D07CFC">
              <w:rPr>
                <w:noProof/>
                <w:webHidden/>
              </w:rPr>
              <w:tab/>
            </w:r>
            <w:r w:rsidR="00D07CFC">
              <w:rPr>
                <w:noProof/>
                <w:webHidden/>
              </w:rPr>
              <w:fldChar w:fldCharType="begin"/>
            </w:r>
            <w:r w:rsidR="00D07CFC">
              <w:rPr>
                <w:noProof/>
                <w:webHidden/>
              </w:rPr>
              <w:instrText xml:space="preserve"> PAGEREF _Toc237347348 \h </w:instrText>
            </w:r>
            <w:r w:rsidR="00D07CFC">
              <w:rPr>
                <w:noProof/>
                <w:webHidden/>
              </w:rPr>
            </w:r>
            <w:r w:rsidR="00D07CFC">
              <w:rPr>
                <w:noProof/>
                <w:webHidden/>
              </w:rPr>
              <w:fldChar w:fldCharType="separate"/>
            </w:r>
            <w:r w:rsidR="00D07CFC">
              <w:rPr>
                <w:noProof/>
                <w:webHidden/>
              </w:rPr>
              <w:t>1</w:t>
            </w:r>
            <w:r w:rsidR="00D07CFC">
              <w:rPr>
                <w:noProof/>
                <w:webHidden/>
              </w:rPr>
              <w:fldChar w:fldCharType="end"/>
            </w:r>
          </w:hyperlink>
        </w:p>
        <w:p w14:paraId="15830A7F" w14:textId="5E8FE296" w:rsidR="00D07CFC" w:rsidRDefault="000D4E70">
          <w:pPr>
            <w:pStyle w:val="TOC1"/>
            <w:rPr>
              <w:rFonts w:asciiTheme="minorHAnsi" w:eastAsiaTheme="minorEastAsia" w:hAnsiTheme="minorHAnsi" w:cstheme="minorBidi"/>
              <w:noProof/>
              <w:sz w:val="22"/>
              <w:szCs w:val="22"/>
              <w:lang w:val="en-CA" w:eastAsia="en-CA"/>
            </w:rPr>
          </w:pPr>
          <w:hyperlink w:anchor="_Toc237347349" w:history="1">
            <w:r w:rsidR="00D07CFC" w:rsidRPr="00C80856">
              <w:rPr>
                <w:rStyle w:val="Hyperlink"/>
                <w:noProof/>
              </w:rPr>
              <w:t>1.0 General</w:t>
            </w:r>
            <w:r w:rsidR="00D07CFC">
              <w:rPr>
                <w:noProof/>
                <w:webHidden/>
              </w:rPr>
              <w:tab/>
            </w:r>
            <w:r w:rsidR="00D07CFC">
              <w:rPr>
                <w:noProof/>
                <w:webHidden/>
              </w:rPr>
              <w:fldChar w:fldCharType="begin"/>
            </w:r>
            <w:r w:rsidR="00D07CFC">
              <w:rPr>
                <w:noProof/>
                <w:webHidden/>
              </w:rPr>
              <w:instrText xml:space="preserve"> PAGEREF _Toc237347349 \h </w:instrText>
            </w:r>
            <w:r w:rsidR="00D07CFC">
              <w:rPr>
                <w:noProof/>
                <w:webHidden/>
              </w:rPr>
            </w:r>
            <w:r w:rsidR="00D07CFC">
              <w:rPr>
                <w:noProof/>
                <w:webHidden/>
              </w:rPr>
              <w:fldChar w:fldCharType="separate"/>
            </w:r>
            <w:r w:rsidR="00D07CFC">
              <w:rPr>
                <w:noProof/>
                <w:webHidden/>
              </w:rPr>
              <w:t>2</w:t>
            </w:r>
            <w:r w:rsidR="00D07CFC">
              <w:rPr>
                <w:noProof/>
                <w:webHidden/>
              </w:rPr>
              <w:fldChar w:fldCharType="end"/>
            </w:r>
          </w:hyperlink>
        </w:p>
        <w:p w14:paraId="5F365E96" w14:textId="193C54C7" w:rsidR="00D07CFC" w:rsidRDefault="000D4E70">
          <w:pPr>
            <w:pStyle w:val="TOC1"/>
            <w:rPr>
              <w:rFonts w:asciiTheme="minorHAnsi" w:eastAsiaTheme="minorEastAsia" w:hAnsiTheme="minorHAnsi" w:cstheme="minorBidi"/>
              <w:noProof/>
              <w:sz w:val="22"/>
              <w:szCs w:val="22"/>
              <w:lang w:val="en-CA" w:eastAsia="en-CA"/>
            </w:rPr>
          </w:pPr>
          <w:hyperlink w:anchor="_Toc237347350" w:history="1">
            <w:r w:rsidR="00D07CFC" w:rsidRPr="00C80856">
              <w:rPr>
                <w:rStyle w:val="Hyperlink"/>
                <w:noProof/>
              </w:rPr>
              <w:t>2.0 Lot Grading and Drainage Plans</w:t>
            </w:r>
            <w:r w:rsidR="00D07CFC">
              <w:rPr>
                <w:noProof/>
                <w:webHidden/>
              </w:rPr>
              <w:tab/>
            </w:r>
            <w:r w:rsidR="00D07CFC">
              <w:rPr>
                <w:noProof/>
                <w:webHidden/>
              </w:rPr>
              <w:fldChar w:fldCharType="begin"/>
            </w:r>
            <w:r w:rsidR="00D07CFC">
              <w:rPr>
                <w:noProof/>
                <w:webHidden/>
              </w:rPr>
              <w:instrText xml:space="preserve"> PAGEREF _Toc237347350 \h </w:instrText>
            </w:r>
            <w:r w:rsidR="00D07CFC">
              <w:rPr>
                <w:noProof/>
                <w:webHidden/>
              </w:rPr>
            </w:r>
            <w:r w:rsidR="00D07CFC">
              <w:rPr>
                <w:noProof/>
                <w:webHidden/>
              </w:rPr>
              <w:fldChar w:fldCharType="separate"/>
            </w:r>
            <w:r w:rsidR="00D07CFC">
              <w:rPr>
                <w:noProof/>
                <w:webHidden/>
              </w:rPr>
              <w:t>2</w:t>
            </w:r>
            <w:r w:rsidR="00D07CFC">
              <w:rPr>
                <w:noProof/>
                <w:webHidden/>
              </w:rPr>
              <w:fldChar w:fldCharType="end"/>
            </w:r>
          </w:hyperlink>
        </w:p>
        <w:p w14:paraId="43D78007" w14:textId="23181F16" w:rsidR="00D07CFC" w:rsidRDefault="000D4E70">
          <w:pPr>
            <w:pStyle w:val="TOC2"/>
            <w:tabs>
              <w:tab w:val="left" w:pos="880"/>
            </w:tabs>
            <w:rPr>
              <w:rFonts w:asciiTheme="minorHAnsi" w:eastAsiaTheme="minorEastAsia" w:hAnsiTheme="minorHAnsi" w:cstheme="minorBidi"/>
              <w:noProof/>
              <w:sz w:val="22"/>
              <w:szCs w:val="22"/>
              <w:lang w:val="en-CA" w:eastAsia="en-CA"/>
            </w:rPr>
          </w:pPr>
          <w:hyperlink w:anchor="_Toc237347351" w:history="1">
            <w:r w:rsidR="00D07CFC" w:rsidRPr="00C80856">
              <w:rPr>
                <w:rStyle w:val="Hyperlink"/>
                <w:noProof/>
              </w:rPr>
              <w:t>2.1</w:t>
            </w:r>
            <w:r w:rsidR="00D07CFC">
              <w:rPr>
                <w:rFonts w:asciiTheme="minorHAnsi" w:eastAsiaTheme="minorEastAsia" w:hAnsiTheme="minorHAnsi" w:cstheme="minorBidi"/>
                <w:noProof/>
                <w:sz w:val="22"/>
                <w:szCs w:val="22"/>
                <w:lang w:val="en-CA" w:eastAsia="en-CA"/>
              </w:rPr>
              <w:tab/>
            </w:r>
            <w:r w:rsidR="00D07CFC" w:rsidRPr="00C80856">
              <w:rPr>
                <w:rStyle w:val="Hyperlink"/>
                <w:noProof/>
              </w:rPr>
              <w:t>General</w:t>
            </w:r>
            <w:r w:rsidR="00D07CFC">
              <w:rPr>
                <w:noProof/>
                <w:webHidden/>
              </w:rPr>
              <w:tab/>
            </w:r>
            <w:r w:rsidR="00D07CFC">
              <w:rPr>
                <w:noProof/>
                <w:webHidden/>
              </w:rPr>
              <w:fldChar w:fldCharType="begin"/>
            </w:r>
            <w:r w:rsidR="00D07CFC">
              <w:rPr>
                <w:noProof/>
                <w:webHidden/>
              </w:rPr>
              <w:instrText xml:space="preserve"> PAGEREF _Toc237347351 \h </w:instrText>
            </w:r>
            <w:r w:rsidR="00D07CFC">
              <w:rPr>
                <w:noProof/>
                <w:webHidden/>
              </w:rPr>
            </w:r>
            <w:r w:rsidR="00D07CFC">
              <w:rPr>
                <w:noProof/>
                <w:webHidden/>
              </w:rPr>
              <w:fldChar w:fldCharType="separate"/>
            </w:r>
            <w:r w:rsidR="00D07CFC">
              <w:rPr>
                <w:noProof/>
                <w:webHidden/>
              </w:rPr>
              <w:t>2</w:t>
            </w:r>
            <w:r w:rsidR="00D07CFC">
              <w:rPr>
                <w:noProof/>
                <w:webHidden/>
              </w:rPr>
              <w:fldChar w:fldCharType="end"/>
            </w:r>
          </w:hyperlink>
        </w:p>
        <w:p w14:paraId="3D5756B9" w14:textId="6F7545CA" w:rsidR="00D07CFC" w:rsidRDefault="000D4E70">
          <w:pPr>
            <w:pStyle w:val="TOC2"/>
            <w:tabs>
              <w:tab w:val="left" w:pos="880"/>
            </w:tabs>
            <w:rPr>
              <w:rFonts w:asciiTheme="minorHAnsi" w:eastAsiaTheme="minorEastAsia" w:hAnsiTheme="minorHAnsi" w:cstheme="minorBidi"/>
              <w:noProof/>
              <w:sz w:val="22"/>
              <w:szCs w:val="22"/>
              <w:lang w:val="en-CA" w:eastAsia="en-CA"/>
            </w:rPr>
          </w:pPr>
          <w:hyperlink w:anchor="_Toc237347352" w:history="1">
            <w:r w:rsidR="00D07CFC" w:rsidRPr="00C80856">
              <w:rPr>
                <w:rStyle w:val="Hyperlink"/>
                <w:noProof/>
              </w:rPr>
              <w:t>2.2</w:t>
            </w:r>
            <w:r w:rsidR="00D07CFC">
              <w:rPr>
                <w:rFonts w:asciiTheme="minorHAnsi" w:eastAsiaTheme="minorEastAsia" w:hAnsiTheme="minorHAnsi" w:cstheme="minorBidi"/>
                <w:noProof/>
                <w:sz w:val="22"/>
                <w:szCs w:val="22"/>
                <w:lang w:val="en-CA" w:eastAsia="en-CA"/>
              </w:rPr>
              <w:tab/>
            </w:r>
            <w:r w:rsidR="00D07CFC" w:rsidRPr="00C80856">
              <w:rPr>
                <w:rStyle w:val="Hyperlink"/>
                <w:noProof/>
              </w:rPr>
              <w:t>Grading</w:t>
            </w:r>
            <w:r w:rsidR="00D07CFC">
              <w:rPr>
                <w:noProof/>
                <w:webHidden/>
              </w:rPr>
              <w:tab/>
            </w:r>
            <w:r w:rsidR="00D07CFC">
              <w:rPr>
                <w:noProof/>
                <w:webHidden/>
              </w:rPr>
              <w:fldChar w:fldCharType="begin"/>
            </w:r>
            <w:r w:rsidR="00D07CFC">
              <w:rPr>
                <w:noProof/>
                <w:webHidden/>
              </w:rPr>
              <w:instrText xml:space="preserve"> PAGEREF _Toc237347352 \h </w:instrText>
            </w:r>
            <w:r w:rsidR="00D07CFC">
              <w:rPr>
                <w:noProof/>
                <w:webHidden/>
              </w:rPr>
            </w:r>
            <w:r w:rsidR="00D07CFC">
              <w:rPr>
                <w:noProof/>
                <w:webHidden/>
              </w:rPr>
              <w:fldChar w:fldCharType="separate"/>
            </w:r>
            <w:r w:rsidR="00D07CFC">
              <w:rPr>
                <w:noProof/>
                <w:webHidden/>
              </w:rPr>
              <w:t>3</w:t>
            </w:r>
            <w:r w:rsidR="00D07CFC">
              <w:rPr>
                <w:noProof/>
                <w:webHidden/>
              </w:rPr>
              <w:fldChar w:fldCharType="end"/>
            </w:r>
          </w:hyperlink>
        </w:p>
        <w:p w14:paraId="5AA6CA4D" w14:textId="55EE9C6F" w:rsidR="00D07CFC" w:rsidRDefault="000D4E70">
          <w:pPr>
            <w:pStyle w:val="TOC2"/>
            <w:tabs>
              <w:tab w:val="left" w:pos="880"/>
            </w:tabs>
            <w:rPr>
              <w:rFonts w:asciiTheme="minorHAnsi" w:eastAsiaTheme="minorEastAsia" w:hAnsiTheme="minorHAnsi" w:cstheme="minorBidi"/>
              <w:noProof/>
              <w:sz w:val="22"/>
              <w:szCs w:val="22"/>
              <w:lang w:val="en-CA" w:eastAsia="en-CA"/>
            </w:rPr>
          </w:pPr>
          <w:hyperlink w:anchor="_Toc237347353" w:history="1">
            <w:r w:rsidR="00D07CFC" w:rsidRPr="00C80856">
              <w:rPr>
                <w:rStyle w:val="Hyperlink"/>
                <w:noProof/>
              </w:rPr>
              <w:t>2.3</w:t>
            </w:r>
            <w:r w:rsidR="00D07CFC">
              <w:rPr>
                <w:rFonts w:asciiTheme="minorHAnsi" w:eastAsiaTheme="minorEastAsia" w:hAnsiTheme="minorHAnsi" w:cstheme="minorBidi"/>
                <w:noProof/>
                <w:sz w:val="22"/>
                <w:szCs w:val="22"/>
                <w:lang w:val="en-CA" w:eastAsia="en-CA"/>
              </w:rPr>
              <w:tab/>
            </w:r>
            <w:r w:rsidR="00D07CFC" w:rsidRPr="00C80856">
              <w:rPr>
                <w:rStyle w:val="Hyperlink"/>
                <w:noProof/>
              </w:rPr>
              <w:t>Infrastructure</w:t>
            </w:r>
            <w:r w:rsidR="00D07CFC">
              <w:rPr>
                <w:noProof/>
                <w:webHidden/>
              </w:rPr>
              <w:tab/>
            </w:r>
            <w:r w:rsidR="00D07CFC">
              <w:rPr>
                <w:noProof/>
                <w:webHidden/>
              </w:rPr>
              <w:fldChar w:fldCharType="begin"/>
            </w:r>
            <w:r w:rsidR="00D07CFC">
              <w:rPr>
                <w:noProof/>
                <w:webHidden/>
              </w:rPr>
              <w:instrText xml:space="preserve"> PAGEREF _Toc237347353 \h </w:instrText>
            </w:r>
            <w:r w:rsidR="00D07CFC">
              <w:rPr>
                <w:noProof/>
                <w:webHidden/>
              </w:rPr>
            </w:r>
            <w:r w:rsidR="00D07CFC">
              <w:rPr>
                <w:noProof/>
                <w:webHidden/>
              </w:rPr>
              <w:fldChar w:fldCharType="separate"/>
            </w:r>
            <w:r w:rsidR="00D07CFC">
              <w:rPr>
                <w:noProof/>
                <w:webHidden/>
              </w:rPr>
              <w:t>4</w:t>
            </w:r>
            <w:r w:rsidR="00D07CFC">
              <w:rPr>
                <w:noProof/>
                <w:webHidden/>
              </w:rPr>
              <w:fldChar w:fldCharType="end"/>
            </w:r>
          </w:hyperlink>
        </w:p>
        <w:p w14:paraId="4BABD6AC" w14:textId="257BCF9E" w:rsidR="00D07CFC" w:rsidRDefault="000D4E70">
          <w:pPr>
            <w:pStyle w:val="TOC2"/>
            <w:tabs>
              <w:tab w:val="left" w:pos="880"/>
            </w:tabs>
            <w:rPr>
              <w:rFonts w:asciiTheme="minorHAnsi" w:eastAsiaTheme="minorEastAsia" w:hAnsiTheme="minorHAnsi" w:cstheme="minorBidi"/>
              <w:noProof/>
              <w:sz w:val="22"/>
              <w:szCs w:val="22"/>
              <w:lang w:val="en-CA" w:eastAsia="en-CA"/>
            </w:rPr>
          </w:pPr>
          <w:hyperlink w:anchor="_Toc237347354" w:history="1">
            <w:r w:rsidR="00D07CFC" w:rsidRPr="00C80856">
              <w:rPr>
                <w:rStyle w:val="Hyperlink"/>
                <w:noProof/>
              </w:rPr>
              <w:t>2.4</w:t>
            </w:r>
            <w:r w:rsidR="00D07CFC">
              <w:rPr>
                <w:rFonts w:asciiTheme="minorHAnsi" w:eastAsiaTheme="minorEastAsia" w:hAnsiTheme="minorHAnsi" w:cstheme="minorBidi"/>
                <w:noProof/>
                <w:sz w:val="22"/>
                <w:szCs w:val="22"/>
                <w:lang w:val="en-CA" w:eastAsia="en-CA"/>
              </w:rPr>
              <w:tab/>
            </w:r>
            <w:r w:rsidR="00D07CFC" w:rsidRPr="00C80856">
              <w:rPr>
                <w:rStyle w:val="Hyperlink"/>
                <w:noProof/>
              </w:rPr>
              <w:t>Private Infrastructure</w:t>
            </w:r>
            <w:r w:rsidR="00D07CFC">
              <w:rPr>
                <w:noProof/>
                <w:webHidden/>
              </w:rPr>
              <w:tab/>
            </w:r>
            <w:r w:rsidR="00D07CFC">
              <w:rPr>
                <w:noProof/>
                <w:webHidden/>
              </w:rPr>
              <w:fldChar w:fldCharType="begin"/>
            </w:r>
            <w:r w:rsidR="00D07CFC">
              <w:rPr>
                <w:noProof/>
                <w:webHidden/>
              </w:rPr>
              <w:instrText xml:space="preserve"> PAGEREF _Toc237347354 \h </w:instrText>
            </w:r>
            <w:r w:rsidR="00D07CFC">
              <w:rPr>
                <w:noProof/>
                <w:webHidden/>
              </w:rPr>
            </w:r>
            <w:r w:rsidR="00D07CFC">
              <w:rPr>
                <w:noProof/>
                <w:webHidden/>
              </w:rPr>
              <w:fldChar w:fldCharType="separate"/>
            </w:r>
            <w:r w:rsidR="00D07CFC">
              <w:rPr>
                <w:noProof/>
                <w:webHidden/>
              </w:rPr>
              <w:t>4</w:t>
            </w:r>
            <w:r w:rsidR="00D07CFC">
              <w:rPr>
                <w:noProof/>
                <w:webHidden/>
              </w:rPr>
              <w:fldChar w:fldCharType="end"/>
            </w:r>
          </w:hyperlink>
        </w:p>
        <w:p w14:paraId="1A575123" w14:textId="224FE7C3" w:rsidR="00D07CFC" w:rsidRDefault="000D4E70">
          <w:pPr>
            <w:pStyle w:val="TOC2"/>
            <w:tabs>
              <w:tab w:val="left" w:pos="880"/>
            </w:tabs>
            <w:rPr>
              <w:rFonts w:asciiTheme="minorHAnsi" w:eastAsiaTheme="minorEastAsia" w:hAnsiTheme="minorHAnsi" w:cstheme="minorBidi"/>
              <w:noProof/>
              <w:sz w:val="22"/>
              <w:szCs w:val="22"/>
              <w:lang w:val="en-CA" w:eastAsia="en-CA"/>
            </w:rPr>
          </w:pPr>
          <w:hyperlink w:anchor="_Toc237347355" w:history="1">
            <w:r w:rsidR="00D07CFC" w:rsidRPr="00C80856">
              <w:rPr>
                <w:rStyle w:val="Hyperlink"/>
                <w:noProof/>
              </w:rPr>
              <w:t>2.5</w:t>
            </w:r>
            <w:r w:rsidR="00D07CFC">
              <w:rPr>
                <w:rFonts w:asciiTheme="minorHAnsi" w:eastAsiaTheme="minorEastAsia" w:hAnsiTheme="minorHAnsi" w:cstheme="minorBidi"/>
                <w:noProof/>
                <w:sz w:val="22"/>
                <w:szCs w:val="22"/>
                <w:lang w:val="en-CA" w:eastAsia="en-CA"/>
              </w:rPr>
              <w:tab/>
            </w:r>
            <w:r w:rsidR="00D07CFC" w:rsidRPr="00C80856">
              <w:rPr>
                <w:rStyle w:val="Hyperlink"/>
                <w:noProof/>
              </w:rPr>
              <w:t>Natural Features</w:t>
            </w:r>
            <w:r w:rsidR="00D07CFC">
              <w:rPr>
                <w:noProof/>
                <w:webHidden/>
              </w:rPr>
              <w:tab/>
            </w:r>
            <w:r w:rsidR="00D07CFC">
              <w:rPr>
                <w:noProof/>
                <w:webHidden/>
              </w:rPr>
              <w:fldChar w:fldCharType="begin"/>
            </w:r>
            <w:r w:rsidR="00D07CFC">
              <w:rPr>
                <w:noProof/>
                <w:webHidden/>
              </w:rPr>
              <w:instrText xml:space="preserve"> PAGEREF _Toc237347355 \h </w:instrText>
            </w:r>
            <w:r w:rsidR="00D07CFC">
              <w:rPr>
                <w:noProof/>
                <w:webHidden/>
              </w:rPr>
            </w:r>
            <w:r w:rsidR="00D07CFC">
              <w:rPr>
                <w:noProof/>
                <w:webHidden/>
              </w:rPr>
              <w:fldChar w:fldCharType="separate"/>
            </w:r>
            <w:r w:rsidR="00D07CFC">
              <w:rPr>
                <w:noProof/>
                <w:webHidden/>
              </w:rPr>
              <w:t>4</w:t>
            </w:r>
            <w:r w:rsidR="00D07CFC">
              <w:rPr>
                <w:noProof/>
                <w:webHidden/>
              </w:rPr>
              <w:fldChar w:fldCharType="end"/>
            </w:r>
          </w:hyperlink>
        </w:p>
        <w:p w14:paraId="22D07E96" w14:textId="3E3A5B89" w:rsidR="00D07CFC" w:rsidRDefault="000D4E70">
          <w:pPr>
            <w:pStyle w:val="TOC1"/>
            <w:rPr>
              <w:rFonts w:asciiTheme="minorHAnsi" w:eastAsiaTheme="minorEastAsia" w:hAnsiTheme="minorHAnsi" w:cstheme="minorBidi"/>
              <w:noProof/>
              <w:sz w:val="22"/>
              <w:szCs w:val="22"/>
              <w:lang w:val="en-CA" w:eastAsia="en-CA"/>
            </w:rPr>
          </w:pPr>
          <w:hyperlink w:anchor="_Toc237347356" w:history="1">
            <w:r w:rsidR="00D07CFC" w:rsidRPr="00C80856">
              <w:rPr>
                <w:rStyle w:val="Hyperlink"/>
                <w:noProof/>
              </w:rPr>
              <w:t>3.0 Lot Design Criteria and Standards</w:t>
            </w:r>
            <w:r w:rsidR="00D07CFC">
              <w:rPr>
                <w:noProof/>
                <w:webHidden/>
              </w:rPr>
              <w:tab/>
            </w:r>
            <w:r w:rsidR="00D07CFC">
              <w:rPr>
                <w:noProof/>
                <w:webHidden/>
              </w:rPr>
              <w:fldChar w:fldCharType="begin"/>
            </w:r>
            <w:r w:rsidR="00D07CFC">
              <w:rPr>
                <w:noProof/>
                <w:webHidden/>
              </w:rPr>
              <w:instrText xml:space="preserve"> PAGEREF _Toc237347356 \h </w:instrText>
            </w:r>
            <w:r w:rsidR="00D07CFC">
              <w:rPr>
                <w:noProof/>
                <w:webHidden/>
              </w:rPr>
            </w:r>
            <w:r w:rsidR="00D07CFC">
              <w:rPr>
                <w:noProof/>
                <w:webHidden/>
              </w:rPr>
              <w:fldChar w:fldCharType="separate"/>
            </w:r>
            <w:r w:rsidR="00D07CFC">
              <w:rPr>
                <w:noProof/>
                <w:webHidden/>
              </w:rPr>
              <w:t>4</w:t>
            </w:r>
            <w:r w:rsidR="00D07CFC">
              <w:rPr>
                <w:noProof/>
                <w:webHidden/>
              </w:rPr>
              <w:fldChar w:fldCharType="end"/>
            </w:r>
          </w:hyperlink>
        </w:p>
        <w:p w14:paraId="33951649" w14:textId="74FBECE0" w:rsidR="00D07CFC" w:rsidRDefault="000D4E70">
          <w:pPr>
            <w:pStyle w:val="TOC2"/>
            <w:tabs>
              <w:tab w:val="left" w:pos="880"/>
            </w:tabs>
            <w:rPr>
              <w:rFonts w:asciiTheme="minorHAnsi" w:eastAsiaTheme="minorEastAsia" w:hAnsiTheme="minorHAnsi" w:cstheme="minorBidi"/>
              <w:noProof/>
              <w:sz w:val="22"/>
              <w:szCs w:val="22"/>
              <w:lang w:val="en-CA" w:eastAsia="en-CA"/>
            </w:rPr>
          </w:pPr>
          <w:hyperlink w:anchor="_Toc237347357" w:history="1">
            <w:r w:rsidR="00D07CFC" w:rsidRPr="00C80856">
              <w:rPr>
                <w:rStyle w:val="Hyperlink"/>
                <w:noProof/>
              </w:rPr>
              <w:t>3.1</w:t>
            </w:r>
            <w:r w:rsidR="00D07CFC">
              <w:rPr>
                <w:rFonts w:asciiTheme="minorHAnsi" w:eastAsiaTheme="minorEastAsia" w:hAnsiTheme="minorHAnsi" w:cstheme="minorBidi"/>
                <w:noProof/>
                <w:sz w:val="22"/>
                <w:szCs w:val="22"/>
                <w:lang w:val="en-CA" w:eastAsia="en-CA"/>
              </w:rPr>
              <w:tab/>
            </w:r>
            <w:r w:rsidR="00D07CFC" w:rsidRPr="00C80856">
              <w:rPr>
                <w:rStyle w:val="Hyperlink"/>
                <w:noProof/>
              </w:rPr>
              <w:t>General</w:t>
            </w:r>
            <w:r w:rsidR="00D07CFC">
              <w:rPr>
                <w:noProof/>
                <w:webHidden/>
              </w:rPr>
              <w:tab/>
            </w:r>
            <w:r w:rsidR="00D07CFC">
              <w:rPr>
                <w:noProof/>
                <w:webHidden/>
              </w:rPr>
              <w:fldChar w:fldCharType="begin"/>
            </w:r>
            <w:r w:rsidR="00D07CFC">
              <w:rPr>
                <w:noProof/>
                <w:webHidden/>
              </w:rPr>
              <w:instrText xml:space="preserve"> PAGEREF _Toc237347357 \h </w:instrText>
            </w:r>
            <w:r w:rsidR="00D07CFC">
              <w:rPr>
                <w:noProof/>
                <w:webHidden/>
              </w:rPr>
            </w:r>
            <w:r w:rsidR="00D07CFC">
              <w:rPr>
                <w:noProof/>
                <w:webHidden/>
              </w:rPr>
              <w:fldChar w:fldCharType="separate"/>
            </w:r>
            <w:r w:rsidR="00D07CFC">
              <w:rPr>
                <w:noProof/>
                <w:webHidden/>
              </w:rPr>
              <w:t>4</w:t>
            </w:r>
            <w:r w:rsidR="00D07CFC">
              <w:rPr>
                <w:noProof/>
                <w:webHidden/>
              </w:rPr>
              <w:fldChar w:fldCharType="end"/>
            </w:r>
          </w:hyperlink>
        </w:p>
        <w:p w14:paraId="7984C788" w14:textId="785F428D" w:rsidR="00D07CFC" w:rsidRDefault="000D4E70">
          <w:pPr>
            <w:pStyle w:val="TOC2"/>
            <w:tabs>
              <w:tab w:val="left" w:pos="880"/>
            </w:tabs>
            <w:rPr>
              <w:rFonts w:asciiTheme="minorHAnsi" w:eastAsiaTheme="minorEastAsia" w:hAnsiTheme="minorHAnsi" w:cstheme="minorBidi"/>
              <w:noProof/>
              <w:sz w:val="22"/>
              <w:szCs w:val="22"/>
              <w:lang w:val="en-CA" w:eastAsia="en-CA"/>
            </w:rPr>
          </w:pPr>
          <w:hyperlink w:anchor="_Toc237347358" w:history="1">
            <w:r w:rsidR="00D07CFC" w:rsidRPr="00C80856">
              <w:rPr>
                <w:rStyle w:val="Hyperlink"/>
                <w:noProof/>
              </w:rPr>
              <w:t>3.2</w:t>
            </w:r>
            <w:r w:rsidR="00D07CFC">
              <w:rPr>
                <w:rFonts w:asciiTheme="minorHAnsi" w:eastAsiaTheme="minorEastAsia" w:hAnsiTheme="minorHAnsi" w:cstheme="minorBidi"/>
                <w:noProof/>
                <w:sz w:val="22"/>
                <w:szCs w:val="22"/>
                <w:lang w:val="en-CA" w:eastAsia="en-CA"/>
              </w:rPr>
              <w:tab/>
            </w:r>
            <w:r w:rsidR="00D07CFC" w:rsidRPr="00C80856">
              <w:rPr>
                <w:rStyle w:val="Hyperlink"/>
                <w:noProof/>
              </w:rPr>
              <w:t>Grades</w:t>
            </w:r>
            <w:r w:rsidR="00D07CFC">
              <w:rPr>
                <w:noProof/>
                <w:webHidden/>
              </w:rPr>
              <w:tab/>
            </w:r>
            <w:r w:rsidR="00D07CFC">
              <w:rPr>
                <w:noProof/>
                <w:webHidden/>
              </w:rPr>
              <w:fldChar w:fldCharType="begin"/>
            </w:r>
            <w:r w:rsidR="00D07CFC">
              <w:rPr>
                <w:noProof/>
                <w:webHidden/>
              </w:rPr>
              <w:instrText xml:space="preserve"> PAGEREF _Toc237347358 \h </w:instrText>
            </w:r>
            <w:r w:rsidR="00D07CFC">
              <w:rPr>
                <w:noProof/>
                <w:webHidden/>
              </w:rPr>
            </w:r>
            <w:r w:rsidR="00D07CFC">
              <w:rPr>
                <w:noProof/>
                <w:webHidden/>
              </w:rPr>
              <w:fldChar w:fldCharType="separate"/>
            </w:r>
            <w:r w:rsidR="00D07CFC">
              <w:rPr>
                <w:noProof/>
                <w:webHidden/>
              </w:rPr>
              <w:t>5</w:t>
            </w:r>
            <w:r w:rsidR="00D07CFC">
              <w:rPr>
                <w:noProof/>
                <w:webHidden/>
              </w:rPr>
              <w:fldChar w:fldCharType="end"/>
            </w:r>
          </w:hyperlink>
        </w:p>
        <w:p w14:paraId="75E7A483" w14:textId="7F574C55" w:rsidR="00D07CFC" w:rsidRDefault="000D4E70">
          <w:pPr>
            <w:pStyle w:val="TOC2"/>
            <w:tabs>
              <w:tab w:val="left" w:pos="880"/>
            </w:tabs>
            <w:rPr>
              <w:rFonts w:asciiTheme="minorHAnsi" w:eastAsiaTheme="minorEastAsia" w:hAnsiTheme="minorHAnsi" w:cstheme="minorBidi"/>
              <w:noProof/>
              <w:sz w:val="22"/>
              <w:szCs w:val="22"/>
              <w:lang w:val="en-CA" w:eastAsia="en-CA"/>
            </w:rPr>
          </w:pPr>
          <w:hyperlink w:anchor="_Toc237347359" w:history="1">
            <w:r w:rsidR="00D07CFC" w:rsidRPr="00C80856">
              <w:rPr>
                <w:rStyle w:val="Hyperlink"/>
                <w:noProof/>
              </w:rPr>
              <w:t>3.3</w:t>
            </w:r>
            <w:r w:rsidR="00D07CFC">
              <w:rPr>
                <w:rFonts w:asciiTheme="minorHAnsi" w:eastAsiaTheme="minorEastAsia" w:hAnsiTheme="minorHAnsi" w:cstheme="minorBidi"/>
                <w:noProof/>
                <w:sz w:val="22"/>
                <w:szCs w:val="22"/>
                <w:lang w:val="en-CA" w:eastAsia="en-CA"/>
              </w:rPr>
              <w:tab/>
            </w:r>
            <w:r w:rsidR="00D07CFC" w:rsidRPr="00C80856">
              <w:rPr>
                <w:rStyle w:val="Hyperlink"/>
                <w:noProof/>
              </w:rPr>
              <w:t>Swales</w:t>
            </w:r>
            <w:r w:rsidR="00D07CFC">
              <w:rPr>
                <w:noProof/>
                <w:webHidden/>
              </w:rPr>
              <w:tab/>
            </w:r>
            <w:r w:rsidR="00D07CFC">
              <w:rPr>
                <w:noProof/>
                <w:webHidden/>
              </w:rPr>
              <w:fldChar w:fldCharType="begin"/>
            </w:r>
            <w:r w:rsidR="00D07CFC">
              <w:rPr>
                <w:noProof/>
                <w:webHidden/>
              </w:rPr>
              <w:instrText xml:space="preserve"> PAGEREF _Toc237347359 \h </w:instrText>
            </w:r>
            <w:r w:rsidR="00D07CFC">
              <w:rPr>
                <w:noProof/>
                <w:webHidden/>
              </w:rPr>
            </w:r>
            <w:r w:rsidR="00D07CFC">
              <w:rPr>
                <w:noProof/>
                <w:webHidden/>
              </w:rPr>
              <w:fldChar w:fldCharType="separate"/>
            </w:r>
            <w:r w:rsidR="00D07CFC">
              <w:rPr>
                <w:noProof/>
                <w:webHidden/>
              </w:rPr>
              <w:t>5</w:t>
            </w:r>
            <w:r w:rsidR="00D07CFC">
              <w:rPr>
                <w:noProof/>
                <w:webHidden/>
              </w:rPr>
              <w:fldChar w:fldCharType="end"/>
            </w:r>
          </w:hyperlink>
        </w:p>
        <w:p w14:paraId="529F3C63" w14:textId="26A1B403" w:rsidR="00D07CFC" w:rsidRDefault="000D4E70">
          <w:pPr>
            <w:pStyle w:val="TOC2"/>
            <w:tabs>
              <w:tab w:val="left" w:pos="880"/>
            </w:tabs>
            <w:rPr>
              <w:rFonts w:asciiTheme="minorHAnsi" w:eastAsiaTheme="minorEastAsia" w:hAnsiTheme="minorHAnsi" w:cstheme="minorBidi"/>
              <w:noProof/>
              <w:sz w:val="22"/>
              <w:szCs w:val="22"/>
              <w:lang w:val="en-CA" w:eastAsia="en-CA"/>
            </w:rPr>
          </w:pPr>
          <w:hyperlink w:anchor="_Toc237347360" w:history="1">
            <w:r w:rsidR="00D07CFC" w:rsidRPr="00C80856">
              <w:rPr>
                <w:rStyle w:val="Hyperlink"/>
                <w:noProof/>
              </w:rPr>
              <w:t>3.4</w:t>
            </w:r>
            <w:r w:rsidR="00D07CFC">
              <w:rPr>
                <w:rFonts w:asciiTheme="minorHAnsi" w:eastAsiaTheme="minorEastAsia" w:hAnsiTheme="minorHAnsi" w:cstheme="minorBidi"/>
                <w:noProof/>
                <w:sz w:val="22"/>
                <w:szCs w:val="22"/>
                <w:lang w:val="en-CA" w:eastAsia="en-CA"/>
              </w:rPr>
              <w:tab/>
            </w:r>
            <w:r w:rsidR="00D07CFC" w:rsidRPr="00C80856">
              <w:rPr>
                <w:rStyle w:val="Hyperlink"/>
                <w:noProof/>
              </w:rPr>
              <w:t>Rainwater Leaders and Sump Pumps</w:t>
            </w:r>
            <w:r w:rsidR="00D07CFC">
              <w:rPr>
                <w:noProof/>
                <w:webHidden/>
              </w:rPr>
              <w:tab/>
            </w:r>
            <w:r w:rsidR="00D07CFC">
              <w:rPr>
                <w:noProof/>
                <w:webHidden/>
              </w:rPr>
              <w:fldChar w:fldCharType="begin"/>
            </w:r>
            <w:r w:rsidR="00D07CFC">
              <w:rPr>
                <w:noProof/>
                <w:webHidden/>
              </w:rPr>
              <w:instrText xml:space="preserve"> PAGEREF _Toc237347360 \h </w:instrText>
            </w:r>
            <w:r w:rsidR="00D07CFC">
              <w:rPr>
                <w:noProof/>
                <w:webHidden/>
              </w:rPr>
            </w:r>
            <w:r w:rsidR="00D07CFC">
              <w:rPr>
                <w:noProof/>
                <w:webHidden/>
              </w:rPr>
              <w:fldChar w:fldCharType="separate"/>
            </w:r>
            <w:r w:rsidR="00D07CFC">
              <w:rPr>
                <w:noProof/>
                <w:webHidden/>
              </w:rPr>
              <w:t>5</w:t>
            </w:r>
            <w:r w:rsidR="00D07CFC">
              <w:rPr>
                <w:noProof/>
                <w:webHidden/>
              </w:rPr>
              <w:fldChar w:fldCharType="end"/>
            </w:r>
          </w:hyperlink>
        </w:p>
        <w:p w14:paraId="41DC731D" w14:textId="5FA86A54" w:rsidR="00D07CFC" w:rsidRDefault="000D4E70">
          <w:pPr>
            <w:pStyle w:val="TOC2"/>
            <w:tabs>
              <w:tab w:val="left" w:pos="880"/>
            </w:tabs>
            <w:rPr>
              <w:rFonts w:asciiTheme="minorHAnsi" w:eastAsiaTheme="minorEastAsia" w:hAnsiTheme="minorHAnsi" w:cstheme="minorBidi"/>
              <w:noProof/>
              <w:sz w:val="22"/>
              <w:szCs w:val="22"/>
              <w:lang w:val="en-CA" w:eastAsia="en-CA"/>
            </w:rPr>
          </w:pPr>
          <w:hyperlink w:anchor="_Toc237347361" w:history="1">
            <w:r w:rsidR="00D07CFC" w:rsidRPr="00C80856">
              <w:rPr>
                <w:rStyle w:val="Hyperlink"/>
                <w:noProof/>
              </w:rPr>
              <w:t>3.5</w:t>
            </w:r>
            <w:r w:rsidR="00D07CFC">
              <w:rPr>
                <w:rFonts w:asciiTheme="minorHAnsi" w:eastAsiaTheme="minorEastAsia" w:hAnsiTheme="minorHAnsi" w:cstheme="minorBidi"/>
                <w:noProof/>
                <w:sz w:val="22"/>
                <w:szCs w:val="22"/>
                <w:lang w:val="en-CA" w:eastAsia="en-CA"/>
              </w:rPr>
              <w:tab/>
            </w:r>
            <w:r w:rsidR="00D07CFC" w:rsidRPr="00C80856">
              <w:rPr>
                <w:rStyle w:val="Hyperlink"/>
                <w:noProof/>
              </w:rPr>
              <w:t>Driveway</w:t>
            </w:r>
            <w:r w:rsidR="00D07CFC">
              <w:rPr>
                <w:noProof/>
                <w:webHidden/>
              </w:rPr>
              <w:tab/>
            </w:r>
            <w:r w:rsidR="00D07CFC">
              <w:rPr>
                <w:noProof/>
                <w:webHidden/>
              </w:rPr>
              <w:fldChar w:fldCharType="begin"/>
            </w:r>
            <w:r w:rsidR="00D07CFC">
              <w:rPr>
                <w:noProof/>
                <w:webHidden/>
              </w:rPr>
              <w:instrText xml:space="preserve"> PAGEREF _Toc237347361 \h </w:instrText>
            </w:r>
            <w:r w:rsidR="00D07CFC">
              <w:rPr>
                <w:noProof/>
                <w:webHidden/>
              </w:rPr>
            </w:r>
            <w:r w:rsidR="00D07CFC">
              <w:rPr>
                <w:noProof/>
                <w:webHidden/>
              </w:rPr>
              <w:fldChar w:fldCharType="separate"/>
            </w:r>
            <w:r w:rsidR="00D07CFC">
              <w:rPr>
                <w:noProof/>
                <w:webHidden/>
              </w:rPr>
              <w:t>5</w:t>
            </w:r>
            <w:r w:rsidR="00D07CFC">
              <w:rPr>
                <w:noProof/>
                <w:webHidden/>
              </w:rPr>
              <w:fldChar w:fldCharType="end"/>
            </w:r>
          </w:hyperlink>
        </w:p>
        <w:p w14:paraId="4138EE83" w14:textId="7CCE213A" w:rsidR="00D07CFC" w:rsidRDefault="000D4E70">
          <w:pPr>
            <w:pStyle w:val="TOC2"/>
            <w:tabs>
              <w:tab w:val="left" w:pos="880"/>
            </w:tabs>
            <w:rPr>
              <w:rFonts w:asciiTheme="minorHAnsi" w:eastAsiaTheme="minorEastAsia" w:hAnsiTheme="minorHAnsi" w:cstheme="minorBidi"/>
              <w:noProof/>
              <w:sz w:val="22"/>
              <w:szCs w:val="22"/>
              <w:lang w:val="en-CA" w:eastAsia="en-CA"/>
            </w:rPr>
          </w:pPr>
          <w:hyperlink w:anchor="_Toc237347362" w:history="1">
            <w:r w:rsidR="00D07CFC" w:rsidRPr="00C80856">
              <w:rPr>
                <w:rStyle w:val="Hyperlink"/>
                <w:noProof/>
              </w:rPr>
              <w:t>3.6</w:t>
            </w:r>
            <w:r w:rsidR="00D07CFC">
              <w:rPr>
                <w:rFonts w:asciiTheme="minorHAnsi" w:eastAsiaTheme="minorEastAsia" w:hAnsiTheme="minorHAnsi" w:cstheme="minorBidi"/>
                <w:noProof/>
                <w:sz w:val="22"/>
                <w:szCs w:val="22"/>
                <w:lang w:val="en-CA" w:eastAsia="en-CA"/>
              </w:rPr>
              <w:tab/>
            </w:r>
            <w:r w:rsidR="00D07CFC" w:rsidRPr="00C80856">
              <w:rPr>
                <w:rStyle w:val="Hyperlink"/>
                <w:noProof/>
              </w:rPr>
              <w:t>Rear Lot Catch Basins</w:t>
            </w:r>
            <w:r w:rsidR="00D07CFC">
              <w:rPr>
                <w:noProof/>
                <w:webHidden/>
              </w:rPr>
              <w:tab/>
            </w:r>
            <w:r w:rsidR="00D07CFC">
              <w:rPr>
                <w:noProof/>
                <w:webHidden/>
              </w:rPr>
              <w:fldChar w:fldCharType="begin"/>
            </w:r>
            <w:r w:rsidR="00D07CFC">
              <w:rPr>
                <w:noProof/>
                <w:webHidden/>
              </w:rPr>
              <w:instrText xml:space="preserve"> PAGEREF _Toc237347362 \h </w:instrText>
            </w:r>
            <w:r w:rsidR="00D07CFC">
              <w:rPr>
                <w:noProof/>
                <w:webHidden/>
              </w:rPr>
            </w:r>
            <w:r w:rsidR="00D07CFC">
              <w:rPr>
                <w:noProof/>
                <w:webHidden/>
              </w:rPr>
              <w:fldChar w:fldCharType="separate"/>
            </w:r>
            <w:r w:rsidR="00D07CFC">
              <w:rPr>
                <w:noProof/>
                <w:webHidden/>
              </w:rPr>
              <w:t>6</w:t>
            </w:r>
            <w:r w:rsidR="00D07CFC">
              <w:rPr>
                <w:noProof/>
                <w:webHidden/>
              </w:rPr>
              <w:fldChar w:fldCharType="end"/>
            </w:r>
          </w:hyperlink>
        </w:p>
        <w:p w14:paraId="4022DC4D" w14:textId="5461203D" w:rsidR="00D07CFC" w:rsidRDefault="000D4E70">
          <w:pPr>
            <w:pStyle w:val="TOC2"/>
            <w:rPr>
              <w:rFonts w:asciiTheme="minorHAnsi" w:eastAsiaTheme="minorEastAsia" w:hAnsiTheme="minorHAnsi" w:cstheme="minorBidi"/>
              <w:noProof/>
              <w:sz w:val="22"/>
              <w:szCs w:val="22"/>
              <w:lang w:val="en-CA" w:eastAsia="en-CA"/>
            </w:rPr>
          </w:pPr>
          <w:hyperlink w:anchor="_Toc237347363" w:history="1">
            <w:r w:rsidR="00D07CFC" w:rsidRPr="00C80856">
              <w:rPr>
                <w:rStyle w:val="Hyperlink"/>
                <w:noProof/>
              </w:rPr>
              <w:t>3.7 Retaining Walls (Not Covered by the Ontario Building Code)</w:t>
            </w:r>
            <w:r w:rsidR="00D07CFC">
              <w:rPr>
                <w:noProof/>
                <w:webHidden/>
              </w:rPr>
              <w:tab/>
            </w:r>
            <w:r w:rsidR="00D07CFC">
              <w:rPr>
                <w:noProof/>
                <w:webHidden/>
              </w:rPr>
              <w:fldChar w:fldCharType="begin"/>
            </w:r>
            <w:r w:rsidR="00D07CFC">
              <w:rPr>
                <w:noProof/>
                <w:webHidden/>
              </w:rPr>
              <w:instrText xml:space="preserve"> PAGEREF _Toc237347363 \h </w:instrText>
            </w:r>
            <w:r w:rsidR="00D07CFC">
              <w:rPr>
                <w:noProof/>
                <w:webHidden/>
              </w:rPr>
            </w:r>
            <w:r w:rsidR="00D07CFC">
              <w:rPr>
                <w:noProof/>
                <w:webHidden/>
              </w:rPr>
              <w:fldChar w:fldCharType="separate"/>
            </w:r>
            <w:r w:rsidR="00D07CFC">
              <w:rPr>
                <w:noProof/>
                <w:webHidden/>
              </w:rPr>
              <w:t>6</w:t>
            </w:r>
            <w:r w:rsidR="00D07CFC">
              <w:rPr>
                <w:noProof/>
                <w:webHidden/>
              </w:rPr>
              <w:fldChar w:fldCharType="end"/>
            </w:r>
          </w:hyperlink>
        </w:p>
        <w:p w14:paraId="146A3F1B" w14:textId="5D529ADC" w:rsidR="00D07CFC" w:rsidRDefault="000D4E70">
          <w:pPr>
            <w:pStyle w:val="TOC2"/>
            <w:rPr>
              <w:rFonts w:asciiTheme="minorHAnsi" w:eastAsiaTheme="minorEastAsia" w:hAnsiTheme="minorHAnsi" w:cstheme="minorBidi"/>
              <w:noProof/>
              <w:sz w:val="22"/>
              <w:szCs w:val="22"/>
              <w:lang w:val="en-CA" w:eastAsia="en-CA"/>
            </w:rPr>
          </w:pPr>
          <w:hyperlink w:anchor="_Toc237347364" w:history="1">
            <w:r w:rsidR="00D07CFC" w:rsidRPr="00C80856">
              <w:rPr>
                <w:rStyle w:val="Hyperlink"/>
                <w:noProof/>
              </w:rPr>
              <w:t>3.8 Flow Mitigation</w:t>
            </w:r>
            <w:r w:rsidR="00D07CFC">
              <w:rPr>
                <w:noProof/>
                <w:webHidden/>
              </w:rPr>
              <w:tab/>
            </w:r>
            <w:r w:rsidR="00D07CFC">
              <w:rPr>
                <w:noProof/>
                <w:webHidden/>
              </w:rPr>
              <w:fldChar w:fldCharType="begin"/>
            </w:r>
            <w:r w:rsidR="00D07CFC">
              <w:rPr>
                <w:noProof/>
                <w:webHidden/>
              </w:rPr>
              <w:instrText xml:space="preserve"> PAGEREF _Toc237347364 \h </w:instrText>
            </w:r>
            <w:r w:rsidR="00D07CFC">
              <w:rPr>
                <w:noProof/>
                <w:webHidden/>
              </w:rPr>
            </w:r>
            <w:r w:rsidR="00D07CFC">
              <w:rPr>
                <w:noProof/>
                <w:webHidden/>
              </w:rPr>
              <w:fldChar w:fldCharType="separate"/>
            </w:r>
            <w:r w:rsidR="00D07CFC">
              <w:rPr>
                <w:noProof/>
                <w:webHidden/>
              </w:rPr>
              <w:t>6</w:t>
            </w:r>
            <w:r w:rsidR="00D07CFC">
              <w:rPr>
                <w:noProof/>
                <w:webHidden/>
              </w:rPr>
              <w:fldChar w:fldCharType="end"/>
            </w:r>
          </w:hyperlink>
        </w:p>
        <w:p w14:paraId="4B03AD13" w14:textId="198C8A80" w:rsidR="00D07CFC" w:rsidRDefault="000D4E70">
          <w:pPr>
            <w:pStyle w:val="TOC1"/>
            <w:rPr>
              <w:rFonts w:asciiTheme="minorHAnsi" w:eastAsiaTheme="minorEastAsia" w:hAnsiTheme="minorHAnsi" w:cstheme="minorBidi"/>
              <w:noProof/>
              <w:sz w:val="22"/>
              <w:szCs w:val="22"/>
              <w:lang w:val="en-CA" w:eastAsia="en-CA"/>
            </w:rPr>
          </w:pPr>
          <w:hyperlink w:anchor="_Toc237347365" w:history="1">
            <w:r w:rsidR="00D07CFC" w:rsidRPr="00C80856">
              <w:rPr>
                <w:rStyle w:val="Hyperlink"/>
                <w:noProof/>
              </w:rPr>
              <w:t>4.0 Mandatory General Notes</w:t>
            </w:r>
            <w:r w:rsidR="00D07CFC">
              <w:rPr>
                <w:noProof/>
                <w:webHidden/>
              </w:rPr>
              <w:tab/>
            </w:r>
            <w:r w:rsidR="00D07CFC">
              <w:rPr>
                <w:noProof/>
                <w:webHidden/>
              </w:rPr>
              <w:fldChar w:fldCharType="begin"/>
            </w:r>
            <w:r w:rsidR="00D07CFC">
              <w:rPr>
                <w:noProof/>
                <w:webHidden/>
              </w:rPr>
              <w:instrText xml:space="preserve"> PAGEREF _Toc237347365 \h </w:instrText>
            </w:r>
            <w:r w:rsidR="00D07CFC">
              <w:rPr>
                <w:noProof/>
                <w:webHidden/>
              </w:rPr>
            </w:r>
            <w:r w:rsidR="00D07CFC">
              <w:rPr>
                <w:noProof/>
                <w:webHidden/>
              </w:rPr>
              <w:fldChar w:fldCharType="separate"/>
            </w:r>
            <w:r w:rsidR="00D07CFC">
              <w:rPr>
                <w:noProof/>
                <w:webHidden/>
              </w:rPr>
              <w:t>6</w:t>
            </w:r>
            <w:r w:rsidR="00D07CFC">
              <w:rPr>
                <w:noProof/>
                <w:webHidden/>
              </w:rPr>
              <w:fldChar w:fldCharType="end"/>
            </w:r>
          </w:hyperlink>
        </w:p>
        <w:p w14:paraId="67138991" w14:textId="723F20DF" w:rsidR="00D07CFC" w:rsidRDefault="000D4E70">
          <w:pPr>
            <w:pStyle w:val="TOC1"/>
            <w:rPr>
              <w:rFonts w:asciiTheme="minorHAnsi" w:eastAsiaTheme="minorEastAsia" w:hAnsiTheme="minorHAnsi" w:cstheme="minorBidi"/>
              <w:noProof/>
              <w:sz w:val="22"/>
              <w:szCs w:val="22"/>
              <w:lang w:val="en-CA" w:eastAsia="en-CA"/>
            </w:rPr>
          </w:pPr>
          <w:hyperlink w:anchor="_Toc237347366" w:history="1">
            <w:r w:rsidR="00D07CFC" w:rsidRPr="00C80856">
              <w:rPr>
                <w:rStyle w:val="Hyperlink"/>
                <w:noProof/>
              </w:rPr>
              <w:t>5.0 Foundation Stage</w:t>
            </w:r>
            <w:r w:rsidR="00D07CFC">
              <w:rPr>
                <w:noProof/>
                <w:webHidden/>
              </w:rPr>
              <w:tab/>
            </w:r>
            <w:r w:rsidR="00D07CFC">
              <w:rPr>
                <w:noProof/>
                <w:webHidden/>
              </w:rPr>
              <w:fldChar w:fldCharType="begin"/>
            </w:r>
            <w:r w:rsidR="00D07CFC">
              <w:rPr>
                <w:noProof/>
                <w:webHidden/>
              </w:rPr>
              <w:instrText xml:space="preserve"> PAGEREF _Toc237347366 \h </w:instrText>
            </w:r>
            <w:r w:rsidR="00D07CFC">
              <w:rPr>
                <w:noProof/>
                <w:webHidden/>
              </w:rPr>
            </w:r>
            <w:r w:rsidR="00D07CFC">
              <w:rPr>
                <w:noProof/>
                <w:webHidden/>
              </w:rPr>
              <w:fldChar w:fldCharType="separate"/>
            </w:r>
            <w:r w:rsidR="00D07CFC">
              <w:rPr>
                <w:noProof/>
                <w:webHidden/>
              </w:rPr>
              <w:t>7</w:t>
            </w:r>
            <w:r w:rsidR="00D07CFC">
              <w:rPr>
                <w:noProof/>
                <w:webHidden/>
              </w:rPr>
              <w:fldChar w:fldCharType="end"/>
            </w:r>
          </w:hyperlink>
        </w:p>
        <w:p w14:paraId="73916D71" w14:textId="3AAF77C9" w:rsidR="00D07CFC" w:rsidRDefault="000D4E70">
          <w:pPr>
            <w:pStyle w:val="TOC1"/>
            <w:rPr>
              <w:rFonts w:asciiTheme="minorHAnsi" w:eastAsiaTheme="minorEastAsia" w:hAnsiTheme="minorHAnsi" w:cstheme="minorBidi"/>
              <w:noProof/>
              <w:sz w:val="22"/>
              <w:szCs w:val="22"/>
              <w:lang w:val="en-CA" w:eastAsia="en-CA"/>
            </w:rPr>
          </w:pPr>
          <w:hyperlink w:anchor="_Toc237347367" w:history="1">
            <w:r w:rsidR="00D07CFC" w:rsidRPr="00C80856">
              <w:rPr>
                <w:rStyle w:val="Hyperlink"/>
                <w:noProof/>
              </w:rPr>
              <w:t>6.0 Grading Certification (Subdivision Only)</w:t>
            </w:r>
            <w:r w:rsidR="00D07CFC">
              <w:rPr>
                <w:noProof/>
                <w:webHidden/>
              </w:rPr>
              <w:tab/>
            </w:r>
            <w:r w:rsidR="00D07CFC">
              <w:rPr>
                <w:noProof/>
                <w:webHidden/>
              </w:rPr>
              <w:fldChar w:fldCharType="begin"/>
            </w:r>
            <w:r w:rsidR="00D07CFC">
              <w:rPr>
                <w:noProof/>
                <w:webHidden/>
              </w:rPr>
              <w:instrText xml:space="preserve"> PAGEREF _Toc237347367 \h </w:instrText>
            </w:r>
            <w:r w:rsidR="00D07CFC">
              <w:rPr>
                <w:noProof/>
                <w:webHidden/>
              </w:rPr>
            </w:r>
            <w:r w:rsidR="00D07CFC">
              <w:rPr>
                <w:noProof/>
                <w:webHidden/>
              </w:rPr>
              <w:fldChar w:fldCharType="separate"/>
            </w:r>
            <w:r w:rsidR="00D07CFC">
              <w:rPr>
                <w:noProof/>
                <w:webHidden/>
              </w:rPr>
              <w:t>8</w:t>
            </w:r>
            <w:r w:rsidR="00D07CFC">
              <w:rPr>
                <w:noProof/>
                <w:webHidden/>
              </w:rPr>
              <w:fldChar w:fldCharType="end"/>
            </w:r>
          </w:hyperlink>
        </w:p>
        <w:p w14:paraId="2D208C3A" w14:textId="29B239B6" w:rsidR="00D07CFC" w:rsidRDefault="000D4E70">
          <w:pPr>
            <w:pStyle w:val="TOC1"/>
            <w:rPr>
              <w:rFonts w:asciiTheme="minorHAnsi" w:eastAsiaTheme="minorEastAsia" w:hAnsiTheme="minorHAnsi" w:cstheme="minorBidi"/>
              <w:noProof/>
              <w:sz w:val="22"/>
              <w:szCs w:val="22"/>
              <w:lang w:val="en-CA" w:eastAsia="en-CA"/>
            </w:rPr>
          </w:pPr>
          <w:hyperlink w:anchor="_Toc237347368" w:history="1">
            <w:r w:rsidR="00D07CFC" w:rsidRPr="00C80856">
              <w:rPr>
                <w:rStyle w:val="Hyperlink"/>
                <w:noProof/>
              </w:rPr>
              <w:t>7.0 Final Lot Grading Certification (Subdivision Only)</w:t>
            </w:r>
            <w:r w:rsidR="00D07CFC">
              <w:rPr>
                <w:noProof/>
                <w:webHidden/>
              </w:rPr>
              <w:tab/>
            </w:r>
            <w:r w:rsidR="00D07CFC">
              <w:rPr>
                <w:noProof/>
                <w:webHidden/>
              </w:rPr>
              <w:fldChar w:fldCharType="begin"/>
            </w:r>
            <w:r w:rsidR="00D07CFC">
              <w:rPr>
                <w:noProof/>
                <w:webHidden/>
              </w:rPr>
              <w:instrText xml:space="preserve"> PAGEREF _Toc237347368 \h </w:instrText>
            </w:r>
            <w:r w:rsidR="00D07CFC">
              <w:rPr>
                <w:noProof/>
                <w:webHidden/>
              </w:rPr>
            </w:r>
            <w:r w:rsidR="00D07CFC">
              <w:rPr>
                <w:noProof/>
                <w:webHidden/>
              </w:rPr>
              <w:fldChar w:fldCharType="separate"/>
            </w:r>
            <w:r w:rsidR="00D07CFC">
              <w:rPr>
                <w:noProof/>
                <w:webHidden/>
              </w:rPr>
              <w:t>8</w:t>
            </w:r>
            <w:r w:rsidR="00D07CFC">
              <w:rPr>
                <w:noProof/>
                <w:webHidden/>
              </w:rPr>
              <w:fldChar w:fldCharType="end"/>
            </w:r>
          </w:hyperlink>
        </w:p>
        <w:p w14:paraId="54B0506E" w14:textId="292E6C75" w:rsidR="00D07CFC" w:rsidRDefault="000D4E70">
          <w:pPr>
            <w:pStyle w:val="TOC1"/>
            <w:rPr>
              <w:rFonts w:asciiTheme="minorHAnsi" w:eastAsiaTheme="minorEastAsia" w:hAnsiTheme="minorHAnsi" w:cstheme="minorBidi"/>
              <w:noProof/>
              <w:sz w:val="22"/>
              <w:szCs w:val="22"/>
              <w:lang w:val="en-CA" w:eastAsia="en-CA"/>
            </w:rPr>
          </w:pPr>
          <w:hyperlink w:anchor="_Toc237347369" w:history="1">
            <w:r w:rsidR="00D07CFC" w:rsidRPr="00C80856">
              <w:rPr>
                <w:rStyle w:val="Hyperlink"/>
                <w:noProof/>
              </w:rPr>
              <w:t>8.0 Definitions</w:t>
            </w:r>
            <w:r w:rsidR="00D07CFC">
              <w:rPr>
                <w:noProof/>
                <w:webHidden/>
              </w:rPr>
              <w:tab/>
            </w:r>
            <w:r w:rsidR="00D07CFC">
              <w:rPr>
                <w:noProof/>
                <w:webHidden/>
              </w:rPr>
              <w:fldChar w:fldCharType="begin"/>
            </w:r>
            <w:r w:rsidR="00D07CFC">
              <w:rPr>
                <w:noProof/>
                <w:webHidden/>
              </w:rPr>
              <w:instrText xml:space="preserve"> PAGEREF _Toc237347369 \h </w:instrText>
            </w:r>
            <w:r w:rsidR="00D07CFC">
              <w:rPr>
                <w:noProof/>
                <w:webHidden/>
              </w:rPr>
            </w:r>
            <w:r w:rsidR="00D07CFC">
              <w:rPr>
                <w:noProof/>
                <w:webHidden/>
              </w:rPr>
              <w:fldChar w:fldCharType="separate"/>
            </w:r>
            <w:r w:rsidR="00D07CFC">
              <w:rPr>
                <w:noProof/>
                <w:webHidden/>
              </w:rPr>
              <w:t>9</w:t>
            </w:r>
            <w:r w:rsidR="00D07CFC">
              <w:rPr>
                <w:noProof/>
                <w:webHidden/>
              </w:rPr>
              <w:fldChar w:fldCharType="end"/>
            </w:r>
          </w:hyperlink>
        </w:p>
        <w:p w14:paraId="22A2E206" w14:textId="0B0A711E" w:rsidR="00FC6AAC" w:rsidRPr="00905C63" w:rsidRDefault="00FC6AAC" w:rsidP="00DC7918">
          <w:pPr>
            <w:spacing w:line="240" w:lineRule="auto"/>
          </w:pPr>
          <w:r>
            <w:rPr>
              <w:b/>
              <w:bCs/>
              <w:noProof/>
            </w:rPr>
            <w:fldChar w:fldCharType="end"/>
          </w:r>
        </w:p>
      </w:sdtContent>
    </w:sdt>
    <w:p w14:paraId="7C1471F5" w14:textId="4A9F0B2D" w:rsidR="00FC6AAC" w:rsidRDefault="00FC6AAC" w:rsidP="00DC7918">
      <w:pPr>
        <w:spacing w:before="240" w:line="240" w:lineRule="auto"/>
        <w:ind w:left="720" w:hanging="360"/>
        <w:rPr>
          <w:rFonts w:eastAsia="Times New Roman" w:cs="Times New Roman"/>
          <w:b/>
          <w:color w:val="1E9C8F"/>
          <w:kern w:val="2"/>
          <w:sz w:val="32"/>
          <w:szCs w:val="32"/>
          <w14:ligatures w14:val="standardContextual"/>
        </w:rPr>
      </w:pPr>
      <w:r>
        <w:br w:type="page"/>
      </w:r>
    </w:p>
    <w:p w14:paraId="1105BDF8" w14:textId="3088DFB2" w:rsidR="00A623D4" w:rsidRDefault="004038DC" w:rsidP="00DC7918">
      <w:pPr>
        <w:pStyle w:val="Heading1"/>
        <w:spacing w:line="240" w:lineRule="auto"/>
      </w:pPr>
      <w:bookmarkStart w:id="1" w:name="_Toc237347349"/>
      <w:r>
        <w:lastRenderedPageBreak/>
        <w:t xml:space="preserve">1.0 </w:t>
      </w:r>
      <w:r w:rsidR="005075C4">
        <w:t>General</w:t>
      </w:r>
      <w:bookmarkEnd w:id="1"/>
    </w:p>
    <w:p w14:paraId="32CA73A6" w14:textId="63B4C1B9" w:rsidR="007C4EB5" w:rsidRPr="00454DD5" w:rsidRDefault="007C4EB5" w:rsidP="00DC7918">
      <w:pPr>
        <w:pStyle w:val="BodyText"/>
        <w:spacing w:before="120"/>
        <w:rPr>
          <w:rFonts w:ascii="Tahoma" w:hAnsi="Tahoma" w:cs="Tahoma"/>
        </w:rPr>
      </w:pPr>
      <w:r w:rsidRPr="00454DD5">
        <w:rPr>
          <w:rFonts w:ascii="Tahoma" w:hAnsi="Tahoma" w:cs="Tahoma"/>
        </w:rPr>
        <w:t>All lot grading plans shall demonstrate that drainage is self-contained, drains to a protected</w:t>
      </w:r>
      <w:r w:rsidRPr="00454DD5">
        <w:rPr>
          <w:rFonts w:ascii="Tahoma" w:hAnsi="Tahoma" w:cs="Tahoma"/>
          <w:spacing w:val="-6"/>
        </w:rPr>
        <w:t xml:space="preserve"> </w:t>
      </w:r>
      <w:r w:rsidRPr="00454DD5">
        <w:rPr>
          <w:rFonts w:ascii="Tahoma" w:hAnsi="Tahoma" w:cs="Tahoma"/>
        </w:rPr>
        <w:t>outlet</w:t>
      </w:r>
      <w:r w:rsidRPr="00454DD5">
        <w:rPr>
          <w:rFonts w:ascii="Tahoma" w:hAnsi="Tahoma" w:cs="Tahoma"/>
          <w:spacing w:val="-4"/>
        </w:rPr>
        <w:t xml:space="preserve"> </w:t>
      </w:r>
      <w:r w:rsidRPr="00454DD5">
        <w:rPr>
          <w:rFonts w:ascii="Tahoma" w:hAnsi="Tahoma" w:cs="Tahoma"/>
        </w:rPr>
        <w:t>(</w:t>
      </w:r>
      <w:proofErr w:type="gramStart"/>
      <w:r w:rsidRPr="00454DD5">
        <w:rPr>
          <w:rFonts w:ascii="Tahoma" w:hAnsi="Tahoma" w:cs="Tahoma"/>
        </w:rPr>
        <w:t>i.e.</w:t>
      </w:r>
      <w:proofErr w:type="gramEnd"/>
      <w:r w:rsidRPr="00454DD5">
        <w:rPr>
          <w:rFonts w:ascii="Tahoma" w:hAnsi="Tahoma" w:cs="Tahoma"/>
          <w:spacing w:val="-6"/>
        </w:rPr>
        <w:t xml:space="preserve"> </w:t>
      </w:r>
      <w:r w:rsidRPr="00454DD5">
        <w:rPr>
          <w:rFonts w:ascii="Tahoma" w:hAnsi="Tahoma" w:cs="Tahoma"/>
        </w:rPr>
        <w:t>natural</w:t>
      </w:r>
      <w:r w:rsidRPr="00454DD5">
        <w:rPr>
          <w:rFonts w:ascii="Tahoma" w:hAnsi="Tahoma" w:cs="Tahoma"/>
          <w:spacing w:val="-4"/>
        </w:rPr>
        <w:t xml:space="preserve"> </w:t>
      </w:r>
      <w:r w:rsidRPr="00454DD5">
        <w:rPr>
          <w:rFonts w:ascii="Tahoma" w:hAnsi="Tahoma" w:cs="Tahoma"/>
        </w:rPr>
        <w:t>watercourse,</w:t>
      </w:r>
      <w:r w:rsidRPr="00454DD5">
        <w:rPr>
          <w:rFonts w:ascii="Tahoma" w:hAnsi="Tahoma" w:cs="Tahoma"/>
          <w:spacing w:val="-6"/>
        </w:rPr>
        <w:t xml:space="preserve"> </w:t>
      </w:r>
      <w:r w:rsidRPr="00454DD5">
        <w:rPr>
          <w:rFonts w:ascii="Tahoma" w:hAnsi="Tahoma" w:cs="Tahoma"/>
        </w:rPr>
        <w:t>municipal</w:t>
      </w:r>
      <w:r w:rsidRPr="00454DD5">
        <w:rPr>
          <w:rFonts w:ascii="Tahoma" w:hAnsi="Tahoma" w:cs="Tahoma"/>
          <w:spacing w:val="-5"/>
        </w:rPr>
        <w:t xml:space="preserve"> </w:t>
      </w:r>
      <w:r w:rsidRPr="00454DD5">
        <w:rPr>
          <w:rFonts w:ascii="Tahoma" w:hAnsi="Tahoma" w:cs="Tahoma"/>
        </w:rPr>
        <w:t>roadside</w:t>
      </w:r>
      <w:r w:rsidRPr="00454DD5">
        <w:rPr>
          <w:rFonts w:ascii="Tahoma" w:hAnsi="Tahoma" w:cs="Tahoma"/>
          <w:spacing w:val="-4"/>
        </w:rPr>
        <w:t xml:space="preserve"> </w:t>
      </w:r>
      <w:r w:rsidRPr="00454DD5">
        <w:rPr>
          <w:rFonts w:ascii="Tahoma" w:hAnsi="Tahoma" w:cs="Tahoma"/>
        </w:rPr>
        <w:t>ditch,</w:t>
      </w:r>
      <w:r w:rsidRPr="00454DD5">
        <w:rPr>
          <w:rFonts w:ascii="Tahoma" w:hAnsi="Tahoma" w:cs="Tahoma"/>
          <w:spacing w:val="-4"/>
        </w:rPr>
        <w:t xml:space="preserve"> </w:t>
      </w:r>
      <w:r w:rsidRPr="00454DD5">
        <w:rPr>
          <w:rFonts w:ascii="Tahoma" w:hAnsi="Tahoma" w:cs="Tahoma"/>
        </w:rPr>
        <w:t>drainage</w:t>
      </w:r>
      <w:r w:rsidRPr="00454DD5">
        <w:rPr>
          <w:rFonts w:ascii="Tahoma" w:hAnsi="Tahoma" w:cs="Tahoma"/>
          <w:spacing w:val="-4"/>
        </w:rPr>
        <w:t xml:space="preserve"> </w:t>
      </w:r>
      <w:r w:rsidRPr="00454DD5">
        <w:rPr>
          <w:rFonts w:ascii="Tahoma" w:hAnsi="Tahoma" w:cs="Tahoma"/>
        </w:rPr>
        <w:t>easement, etc.) and does not negatively impact adjacent properties or City infrastructure. The grading plan shall also identify major storm flood routing (up to and including the 100</w:t>
      </w:r>
      <w:r w:rsidR="008E12D3">
        <w:rPr>
          <w:rFonts w:ascii="Tahoma" w:hAnsi="Tahoma" w:cs="Tahoma"/>
        </w:rPr>
        <w:t>-</w:t>
      </w:r>
      <w:r w:rsidRPr="00454DD5">
        <w:rPr>
          <w:rFonts w:ascii="Tahoma" w:hAnsi="Tahoma" w:cs="Tahoma"/>
        </w:rPr>
        <w:t>year or regional storm event) to ensure that no houses, detached garage, other structures or septic tanks/tile beds are located within potential flood lines.</w:t>
      </w:r>
    </w:p>
    <w:p w14:paraId="1BC3857E" w14:textId="77777777" w:rsidR="007C4EB5" w:rsidRPr="00454DD5" w:rsidRDefault="007C4EB5" w:rsidP="00DC7918">
      <w:pPr>
        <w:pStyle w:val="BodyText"/>
        <w:spacing w:before="120"/>
        <w:rPr>
          <w:rFonts w:ascii="Tahoma" w:hAnsi="Tahoma" w:cs="Tahoma"/>
        </w:rPr>
      </w:pPr>
      <w:r w:rsidRPr="00454DD5">
        <w:rPr>
          <w:rFonts w:ascii="Tahoma" w:hAnsi="Tahoma" w:cs="Tahoma"/>
        </w:rPr>
        <w:t>All</w:t>
      </w:r>
      <w:r w:rsidRPr="00454DD5">
        <w:rPr>
          <w:rFonts w:ascii="Tahoma" w:hAnsi="Tahoma" w:cs="Tahoma"/>
          <w:spacing w:val="-4"/>
        </w:rPr>
        <w:t xml:space="preserve"> </w:t>
      </w:r>
      <w:r w:rsidRPr="00454DD5">
        <w:rPr>
          <w:rFonts w:ascii="Tahoma" w:hAnsi="Tahoma" w:cs="Tahoma"/>
        </w:rPr>
        <w:t>lot</w:t>
      </w:r>
      <w:r w:rsidRPr="00454DD5">
        <w:rPr>
          <w:rFonts w:ascii="Tahoma" w:hAnsi="Tahoma" w:cs="Tahoma"/>
          <w:spacing w:val="-3"/>
        </w:rPr>
        <w:t xml:space="preserve"> </w:t>
      </w:r>
      <w:r w:rsidRPr="00454DD5">
        <w:rPr>
          <w:rFonts w:ascii="Tahoma" w:hAnsi="Tahoma" w:cs="Tahoma"/>
        </w:rPr>
        <w:t>grading</w:t>
      </w:r>
      <w:r w:rsidRPr="00454DD5">
        <w:rPr>
          <w:rFonts w:ascii="Tahoma" w:hAnsi="Tahoma" w:cs="Tahoma"/>
          <w:spacing w:val="-4"/>
        </w:rPr>
        <w:t xml:space="preserve"> </w:t>
      </w:r>
      <w:r w:rsidRPr="00454DD5">
        <w:rPr>
          <w:rFonts w:ascii="Tahoma" w:hAnsi="Tahoma" w:cs="Tahoma"/>
        </w:rPr>
        <w:t>plans</w:t>
      </w:r>
      <w:r w:rsidRPr="00454DD5">
        <w:rPr>
          <w:rFonts w:ascii="Tahoma" w:hAnsi="Tahoma" w:cs="Tahoma"/>
          <w:spacing w:val="-3"/>
        </w:rPr>
        <w:t xml:space="preserve"> </w:t>
      </w:r>
      <w:r w:rsidRPr="00454DD5">
        <w:rPr>
          <w:rFonts w:ascii="Tahoma" w:hAnsi="Tahoma" w:cs="Tahoma"/>
        </w:rPr>
        <w:t>shall</w:t>
      </w:r>
      <w:r w:rsidRPr="00454DD5">
        <w:rPr>
          <w:rFonts w:ascii="Tahoma" w:hAnsi="Tahoma" w:cs="Tahoma"/>
          <w:spacing w:val="-4"/>
        </w:rPr>
        <w:t xml:space="preserve"> </w:t>
      </w:r>
      <w:r w:rsidRPr="00454DD5">
        <w:rPr>
          <w:rFonts w:ascii="Tahoma" w:hAnsi="Tahoma" w:cs="Tahoma"/>
        </w:rPr>
        <w:t>conform to</w:t>
      </w:r>
      <w:r w:rsidRPr="00454DD5">
        <w:rPr>
          <w:rFonts w:ascii="Tahoma" w:hAnsi="Tahoma" w:cs="Tahoma"/>
          <w:spacing w:val="-2"/>
        </w:rPr>
        <w:t xml:space="preserve"> </w:t>
      </w:r>
      <w:r w:rsidRPr="00454DD5">
        <w:rPr>
          <w:rFonts w:ascii="Tahoma" w:hAnsi="Tahoma" w:cs="Tahoma"/>
        </w:rPr>
        <w:t>(have</w:t>
      </w:r>
      <w:r w:rsidRPr="00454DD5">
        <w:rPr>
          <w:rFonts w:ascii="Tahoma" w:hAnsi="Tahoma" w:cs="Tahoma"/>
          <w:spacing w:val="-3"/>
        </w:rPr>
        <w:t xml:space="preserve"> </w:t>
      </w:r>
      <w:r w:rsidRPr="00454DD5">
        <w:rPr>
          <w:rFonts w:ascii="Tahoma" w:hAnsi="Tahoma" w:cs="Tahoma"/>
        </w:rPr>
        <w:t>regard</w:t>
      </w:r>
      <w:r w:rsidRPr="00454DD5">
        <w:rPr>
          <w:rFonts w:ascii="Tahoma" w:hAnsi="Tahoma" w:cs="Tahoma"/>
          <w:spacing w:val="-2"/>
        </w:rPr>
        <w:t xml:space="preserve"> </w:t>
      </w:r>
      <w:r w:rsidRPr="00454DD5">
        <w:rPr>
          <w:rFonts w:ascii="Tahoma" w:hAnsi="Tahoma" w:cs="Tahoma"/>
        </w:rPr>
        <w:t>for)</w:t>
      </w:r>
      <w:r w:rsidRPr="00454DD5">
        <w:rPr>
          <w:rFonts w:ascii="Tahoma" w:hAnsi="Tahoma" w:cs="Tahoma"/>
          <w:spacing w:val="-3"/>
        </w:rPr>
        <w:t xml:space="preserve"> </w:t>
      </w:r>
      <w:r w:rsidRPr="00454DD5">
        <w:rPr>
          <w:rFonts w:ascii="Tahoma" w:hAnsi="Tahoma" w:cs="Tahoma"/>
        </w:rPr>
        <w:t>all</w:t>
      </w:r>
      <w:r w:rsidRPr="00454DD5">
        <w:rPr>
          <w:rFonts w:ascii="Tahoma" w:hAnsi="Tahoma" w:cs="Tahoma"/>
          <w:spacing w:val="-4"/>
        </w:rPr>
        <w:t xml:space="preserve"> </w:t>
      </w:r>
      <w:r w:rsidRPr="00454DD5">
        <w:rPr>
          <w:rFonts w:ascii="Tahoma" w:hAnsi="Tahoma" w:cs="Tahoma"/>
        </w:rPr>
        <w:t>applicable</w:t>
      </w:r>
      <w:r w:rsidRPr="00454DD5">
        <w:rPr>
          <w:rFonts w:ascii="Tahoma" w:hAnsi="Tahoma" w:cs="Tahoma"/>
          <w:spacing w:val="-5"/>
        </w:rPr>
        <w:t xml:space="preserve"> </w:t>
      </w:r>
      <w:r w:rsidRPr="00454DD5">
        <w:rPr>
          <w:rFonts w:ascii="Tahoma" w:hAnsi="Tahoma" w:cs="Tahoma"/>
        </w:rPr>
        <w:t>City</w:t>
      </w:r>
      <w:r w:rsidRPr="00454DD5">
        <w:rPr>
          <w:rFonts w:ascii="Tahoma" w:hAnsi="Tahoma" w:cs="Tahoma"/>
          <w:spacing w:val="-5"/>
        </w:rPr>
        <w:t xml:space="preserve"> </w:t>
      </w:r>
      <w:r w:rsidRPr="00454DD5">
        <w:rPr>
          <w:rFonts w:ascii="Tahoma" w:hAnsi="Tahoma" w:cs="Tahoma"/>
        </w:rPr>
        <w:t>By-Laws</w:t>
      </w:r>
      <w:r w:rsidRPr="00454DD5">
        <w:rPr>
          <w:rFonts w:ascii="Tahoma" w:hAnsi="Tahoma" w:cs="Tahoma"/>
          <w:spacing w:val="-3"/>
        </w:rPr>
        <w:t xml:space="preserve"> </w:t>
      </w:r>
      <w:r w:rsidRPr="00454DD5">
        <w:rPr>
          <w:rFonts w:ascii="Tahoma" w:hAnsi="Tahoma" w:cs="Tahoma"/>
        </w:rPr>
        <w:t>and Ontario Provincial Standards.</w:t>
      </w:r>
    </w:p>
    <w:p w14:paraId="47F04293" w14:textId="0116D101" w:rsidR="00597F46" w:rsidRDefault="004038DC" w:rsidP="00DC7918">
      <w:pPr>
        <w:pStyle w:val="Heading1"/>
        <w:spacing w:line="240" w:lineRule="auto"/>
      </w:pPr>
      <w:bookmarkStart w:id="2" w:name="_Toc237347350"/>
      <w:r>
        <w:t xml:space="preserve">2.0 </w:t>
      </w:r>
      <w:r w:rsidR="007C4EB5">
        <w:t>Lot Grading and Drainage Plans</w:t>
      </w:r>
      <w:bookmarkEnd w:id="2"/>
    </w:p>
    <w:p w14:paraId="7B90A835" w14:textId="5584E107" w:rsidR="007C4EB5" w:rsidRPr="00454DD5" w:rsidRDefault="007C4EB5" w:rsidP="00DC7918">
      <w:pPr>
        <w:pStyle w:val="BodyText"/>
        <w:spacing w:before="120"/>
        <w:rPr>
          <w:rFonts w:ascii="Tahoma" w:hAnsi="Tahoma" w:cs="Tahoma"/>
        </w:rPr>
      </w:pPr>
      <w:r w:rsidRPr="001842AC">
        <w:rPr>
          <w:rFonts w:ascii="Tahoma" w:hAnsi="Tahoma" w:cs="Tahoma"/>
        </w:rPr>
        <w:t>The</w:t>
      </w:r>
      <w:r w:rsidRPr="001842AC">
        <w:rPr>
          <w:rFonts w:ascii="Tahoma" w:hAnsi="Tahoma" w:cs="Tahoma"/>
          <w:spacing w:val="-3"/>
        </w:rPr>
        <w:t xml:space="preserve"> </w:t>
      </w:r>
      <w:r w:rsidRPr="001842AC">
        <w:rPr>
          <w:rFonts w:ascii="Tahoma" w:hAnsi="Tahoma" w:cs="Tahoma"/>
        </w:rPr>
        <w:t>preliminary</w:t>
      </w:r>
      <w:r w:rsidRPr="001842AC">
        <w:rPr>
          <w:rFonts w:ascii="Tahoma" w:hAnsi="Tahoma" w:cs="Tahoma"/>
          <w:spacing w:val="-7"/>
        </w:rPr>
        <w:t xml:space="preserve"> </w:t>
      </w:r>
      <w:r w:rsidRPr="001842AC">
        <w:rPr>
          <w:rFonts w:ascii="Tahoma" w:hAnsi="Tahoma" w:cs="Tahoma"/>
        </w:rPr>
        <w:t>submission</w:t>
      </w:r>
      <w:r w:rsidRPr="001842AC">
        <w:rPr>
          <w:rFonts w:ascii="Tahoma" w:hAnsi="Tahoma" w:cs="Tahoma"/>
          <w:spacing w:val="-2"/>
        </w:rPr>
        <w:t xml:space="preserve"> </w:t>
      </w:r>
      <w:r w:rsidRPr="001842AC">
        <w:rPr>
          <w:rFonts w:ascii="Tahoma" w:hAnsi="Tahoma" w:cs="Tahoma"/>
        </w:rPr>
        <w:t>shall</w:t>
      </w:r>
      <w:r w:rsidRPr="001842AC">
        <w:rPr>
          <w:rFonts w:ascii="Tahoma" w:hAnsi="Tahoma" w:cs="Tahoma"/>
          <w:spacing w:val="-4"/>
        </w:rPr>
        <w:t xml:space="preserve"> </w:t>
      </w:r>
      <w:r w:rsidRPr="001842AC">
        <w:rPr>
          <w:rFonts w:ascii="Tahoma" w:hAnsi="Tahoma" w:cs="Tahoma"/>
        </w:rPr>
        <w:t>consist</w:t>
      </w:r>
      <w:r w:rsidRPr="001842AC">
        <w:rPr>
          <w:rFonts w:ascii="Tahoma" w:hAnsi="Tahoma" w:cs="Tahoma"/>
          <w:spacing w:val="-5"/>
        </w:rPr>
        <w:t xml:space="preserve"> </w:t>
      </w:r>
      <w:r w:rsidRPr="001842AC">
        <w:rPr>
          <w:rFonts w:ascii="Tahoma" w:hAnsi="Tahoma" w:cs="Tahoma"/>
        </w:rPr>
        <w:t>of</w:t>
      </w:r>
      <w:r w:rsidRPr="001842AC">
        <w:rPr>
          <w:rFonts w:ascii="Tahoma" w:hAnsi="Tahoma" w:cs="Tahoma"/>
          <w:spacing w:val="-3"/>
        </w:rPr>
        <w:t xml:space="preserve"> </w:t>
      </w:r>
      <w:r w:rsidR="00235DF7" w:rsidRPr="001842AC">
        <w:rPr>
          <w:rFonts w:ascii="Tahoma" w:hAnsi="Tahoma" w:cs="Tahoma"/>
          <w:spacing w:val="-3"/>
        </w:rPr>
        <w:t xml:space="preserve">the lot grading and drainage and/or site plan in electronic format. If unable to provide in electronic format a single hard </w:t>
      </w:r>
      <w:r w:rsidR="00366934" w:rsidRPr="001842AC">
        <w:rPr>
          <w:rFonts w:ascii="Tahoma" w:hAnsi="Tahoma" w:cs="Tahoma"/>
          <w:spacing w:val="-3"/>
        </w:rPr>
        <w:t xml:space="preserve">copy with all applicable information on a single page </w:t>
      </w:r>
      <w:r w:rsidR="00005017" w:rsidRPr="001842AC">
        <w:rPr>
          <w:rFonts w:ascii="Tahoma" w:hAnsi="Tahoma" w:cs="Tahoma"/>
          <w:spacing w:val="-3"/>
        </w:rPr>
        <w:t xml:space="preserve">document </w:t>
      </w:r>
      <w:r w:rsidR="00235DF7" w:rsidRPr="001842AC">
        <w:rPr>
          <w:rFonts w:ascii="Tahoma" w:hAnsi="Tahoma" w:cs="Tahoma"/>
          <w:spacing w:val="-3"/>
        </w:rPr>
        <w:t>may be submitted.</w:t>
      </w:r>
      <w:r w:rsidR="00235DF7">
        <w:rPr>
          <w:rFonts w:ascii="Tahoma" w:hAnsi="Tahoma" w:cs="Tahoma"/>
          <w:spacing w:val="-3"/>
        </w:rPr>
        <w:t xml:space="preserve"> </w:t>
      </w:r>
      <w:r w:rsidRPr="00454DD5">
        <w:rPr>
          <w:rFonts w:ascii="Tahoma" w:hAnsi="Tahoma" w:cs="Tahoma"/>
        </w:rPr>
        <w:t>The following information shall be clearly stated on the plan:</w:t>
      </w:r>
    </w:p>
    <w:p w14:paraId="7791F93A" w14:textId="2FB36087" w:rsidR="007C4EB5" w:rsidRPr="00454DD5" w:rsidRDefault="007C4EB5" w:rsidP="00DC7918">
      <w:pPr>
        <w:pStyle w:val="ListParagraph"/>
        <w:widowControl w:val="0"/>
        <w:numPr>
          <w:ilvl w:val="0"/>
          <w:numId w:val="26"/>
        </w:numPr>
        <w:tabs>
          <w:tab w:val="left" w:pos="720"/>
        </w:tabs>
        <w:autoSpaceDE w:val="0"/>
        <w:autoSpaceDN w:val="0"/>
        <w:spacing w:line="240" w:lineRule="auto"/>
        <w:contextualSpacing w:val="0"/>
      </w:pPr>
      <w:r w:rsidRPr="00454DD5">
        <w:t>Building</w:t>
      </w:r>
      <w:r w:rsidRPr="00B62AA0">
        <w:rPr>
          <w:spacing w:val="-13"/>
        </w:rPr>
        <w:t xml:space="preserve"> </w:t>
      </w:r>
      <w:r w:rsidRPr="00454DD5">
        <w:t>Permit</w:t>
      </w:r>
      <w:r w:rsidRPr="00B62AA0">
        <w:rPr>
          <w:spacing w:val="-13"/>
        </w:rPr>
        <w:t xml:space="preserve"> </w:t>
      </w:r>
      <w:r w:rsidRPr="00B62AA0">
        <w:rPr>
          <w:spacing w:val="-2"/>
        </w:rPr>
        <w:t>Number</w:t>
      </w:r>
      <w:r w:rsidR="00350372">
        <w:rPr>
          <w:spacing w:val="-2"/>
        </w:rPr>
        <w:t>;</w:t>
      </w:r>
    </w:p>
    <w:p w14:paraId="136DA5FA" w14:textId="0F8ADACF" w:rsidR="00B62AA0" w:rsidRPr="00B62AA0" w:rsidRDefault="007C4EB5" w:rsidP="00DC7918">
      <w:pPr>
        <w:pStyle w:val="ListParagraph"/>
        <w:widowControl w:val="0"/>
        <w:numPr>
          <w:ilvl w:val="0"/>
          <w:numId w:val="26"/>
        </w:numPr>
        <w:tabs>
          <w:tab w:val="left" w:pos="720"/>
        </w:tabs>
        <w:autoSpaceDE w:val="0"/>
        <w:autoSpaceDN w:val="0"/>
        <w:spacing w:line="240" w:lineRule="auto"/>
        <w:contextualSpacing w:val="0"/>
      </w:pPr>
      <w:r w:rsidRPr="00454DD5">
        <w:t>Legal</w:t>
      </w:r>
      <w:r w:rsidRPr="00B62AA0">
        <w:rPr>
          <w:spacing w:val="-5"/>
        </w:rPr>
        <w:t xml:space="preserve"> </w:t>
      </w:r>
      <w:r w:rsidRPr="00B62AA0">
        <w:rPr>
          <w:spacing w:val="-2"/>
        </w:rPr>
        <w:t>Description</w:t>
      </w:r>
      <w:r w:rsidR="00350372">
        <w:rPr>
          <w:spacing w:val="-2"/>
        </w:rPr>
        <w:t>;</w:t>
      </w:r>
    </w:p>
    <w:p w14:paraId="33D62784" w14:textId="5CF900C7" w:rsidR="00B62AA0" w:rsidRPr="00B62AA0" w:rsidRDefault="007C4EB5" w:rsidP="00DC7918">
      <w:pPr>
        <w:pStyle w:val="ListParagraph"/>
        <w:widowControl w:val="0"/>
        <w:numPr>
          <w:ilvl w:val="0"/>
          <w:numId w:val="26"/>
        </w:numPr>
        <w:tabs>
          <w:tab w:val="left" w:pos="720"/>
        </w:tabs>
        <w:autoSpaceDE w:val="0"/>
        <w:autoSpaceDN w:val="0"/>
        <w:spacing w:line="240" w:lineRule="auto"/>
        <w:contextualSpacing w:val="0"/>
      </w:pPr>
      <w:r w:rsidRPr="00454DD5">
        <w:t>Civic</w:t>
      </w:r>
      <w:r w:rsidRPr="00B62AA0">
        <w:rPr>
          <w:spacing w:val="-3"/>
        </w:rPr>
        <w:t xml:space="preserve"> </w:t>
      </w:r>
      <w:r w:rsidRPr="00454DD5">
        <w:t>Address</w:t>
      </w:r>
      <w:r w:rsidRPr="00B62AA0">
        <w:rPr>
          <w:spacing w:val="-2"/>
        </w:rPr>
        <w:t xml:space="preserve"> </w:t>
      </w:r>
      <w:r w:rsidRPr="00454DD5">
        <w:t>(if</w:t>
      </w:r>
      <w:r w:rsidRPr="00B62AA0">
        <w:rPr>
          <w:spacing w:val="-1"/>
        </w:rPr>
        <w:t xml:space="preserve"> </w:t>
      </w:r>
      <w:r w:rsidRPr="00B62AA0">
        <w:rPr>
          <w:spacing w:val="-2"/>
        </w:rPr>
        <w:t>available)</w:t>
      </w:r>
      <w:r w:rsidR="00350372">
        <w:rPr>
          <w:spacing w:val="-2"/>
        </w:rPr>
        <w:t>;</w:t>
      </w:r>
    </w:p>
    <w:p w14:paraId="1B0E22FD" w14:textId="579FBA5E" w:rsidR="00B62AA0" w:rsidRPr="00B62AA0" w:rsidRDefault="007C4EB5" w:rsidP="00DC7918">
      <w:pPr>
        <w:pStyle w:val="ListParagraph"/>
        <w:widowControl w:val="0"/>
        <w:numPr>
          <w:ilvl w:val="0"/>
          <w:numId w:val="26"/>
        </w:numPr>
        <w:tabs>
          <w:tab w:val="left" w:pos="720"/>
        </w:tabs>
        <w:autoSpaceDE w:val="0"/>
        <w:autoSpaceDN w:val="0"/>
        <w:spacing w:line="240" w:lineRule="auto"/>
        <w:contextualSpacing w:val="0"/>
      </w:pPr>
      <w:r w:rsidRPr="00454DD5">
        <w:t>Roll</w:t>
      </w:r>
      <w:r w:rsidRPr="00B62AA0">
        <w:rPr>
          <w:spacing w:val="-5"/>
        </w:rPr>
        <w:t xml:space="preserve"> </w:t>
      </w:r>
      <w:r w:rsidRPr="00B62AA0">
        <w:rPr>
          <w:spacing w:val="-2"/>
        </w:rPr>
        <w:t>Number</w:t>
      </w:r>
      <w:r w:rsidR="00350372">
        <w:rPr>
          <w:spacing w:val="-2"/>
        </w:rPr>
        <w:t>;</w:t>
      </w:r>
    </w:p>
    <w:p w14:paraId="6A66D489" w14:textId="25BD8D74" w:rsidR="00B62AA0" w:rsidRPr="00B62AA0" w:rsidRDefault="007C4EB5" w:rsidP="00DC7918">
      <w:pPr>
        <w:pStyle w:val="ListParagraph"/>
        <w:widowControl w:val="0"/>
        <w:numPr>
          <w:ilvl w:val="0"/>
          <w:numId w:val="26"/>
        </w:numPr>
        <w:tabs>
          <w:tab w:val="left" w:pos="720"/>
        </w:tabs>
        <w:autoSpaceDE w:val="0"/>
        <w:autoSpaceDN w:val="0"/>
        <w:spacing w:line="240" w:lineRule="auto"/>
        <w:contextualSpacing w:val="0"/>
      </w:pPr>
      <w:r w:rsidRPr="00B62AA0">
        <w:rPr>
          <w:spacing w:val="-2"/>
        </w:rPr>
        <w:t>Owner/Applicant</w:t>
      </w:r>
      <w:r w:rsidR="00350372">
        <w:rPr>
          <w:spacing w:val="-2"/>
        </w:rPr>
        <w:t>;</w:t>
      </w:r>
    </w:p>
    <w:p w14:paraId="328F8B89" w14:textId="73E864CB" w:rsidR="00B62AA0" w:rsidRPr="00B62AA0" w:rsidRDefault="007C4EB5" w:rsidP="00DC7918">
      <w:pPr>
        <w:pStyle w:val="ListParagraph"/>
        <w:widowControl w:val="0"/>
        <w:numPr>
          <w:ilvl w:val="0"/>
          <w:numId w:val="26"/>
        </w:numPr>
        <w:tabs>
          <w:tab w:val="left" w:pos="720"/>
        </w:tabs>
        <w:autoSpaceDE w:val="0"/>
        <w:autoSpaceDN w:val="0"/>
        <w:spacing w:line="240" w:lineRule="auto"/>
        <w:contextualSpacing w:val="0"/>
      </w:pPr>
      <w:r w:rsidRPr="00B62AA0">
        <w:rPr>
          <w:spacing w:val="-2"/>
        </w:rPr>
        <w:t>Builder</w:t>
      </w:r>
      <w:r w:rsidR="00350372">
        <w:rPr>
          <w:spacing w:val="-2"/>
        </w:rPr>
        <w:t>;</w:t>
      </w:r>
    </w:p>
    <w:p w14:paraId="387DBB41" w14:textId="356FAECA" w:rsidR="00B62AA0" w:rsidRPr="00B62AA0" w:rsidRDefault="007C4EB5" w:rsidP="00DC7918">
      <w:pPr>
        <w:pStyle w:val="ListParagraph"/>
        <w:widowControl w:val="0"/>
        <w:numPr>
          <w:ilvl w:val="0"/>
          <w:numId w:val="26"/>
        </w:numPr>
        <w:tabs>
          <w:tab w:val="left" w:pos="720"/>
        </w:tabs>
        <w:autoSpaceDE w:val="0"/>
        <w:autoSpaceDN w:val="0"/>
        <w:spacing w:line="240" w:lineRule="auto"/>
        <w:contextualSpacing w:val="0"/>
      </w:pPr>
      <w:r w:rsidRPr="00454DD5">
        <w:t>Geographic</w:t>
      </w:r>
      <w:r w:rsidRPr="00B62AA0">
        <w:rPr>
          <w:spacing w:val="-4"/>
        </w:rPr>
        <w:t xml:space="preserve"> </w:t>
      </w:r>
      <w:r w:rsidRPr="00454DD5">
        <w:t>Area</w:t>
      </w:r>
      <w:r w:rsidRPr="00B62AA0">
        <w:rPr>
          <w:spacing w:val="-4"/>
        </w:rPr>
        <w:t xml:space="preserve"> </w:t>
      </w:r>
      <w:r w:rsidRPr="00454DD5">
        <w:t>(Former</w:t>
      </w:r>
      <w:r w:rsidRPr="00B62AA0">
        <w:rPr>
          <w:spacing w:val="-5"/>
        </w:rPr>
        <w:t xml:space="preserve"> </w:t>
      </w:r>
      <w:r w:rsidRPr="00454DD5">
        <w:t>Township,</w:t>
      </w:r>
      <w:r w:rsidRPr="00B62AA0">
        <w:rPr>
          <w:spacing w:val="-5"/>
        </w:rPr>
        <w:t xml:space="preserve"> </w:t>
      </w:r>
      <w:r w:rsidRPr="00454DD5">
        <w:t>Village,</w:t>
      </w:r>
      <w:r w:rsidRPr="00B62AA0">
        <w:rPr>
          <w:spacing w:val="-3"/>
        </w:rPr>
        <w:t xml:space="preserve"> </w:t>
      </w:r>
      <w:r w:rsidRPr="00B62AA0">
        <w:rPr>
          <w:spacing w:val="-2"/>
        </w:rPr>
        <w:t>etc.)</w:t>
      </w:r>
      <w:r w:rsidR="00350372">
        <w:rPr>
          <w:spacing w:val="-2"/>
        </w:rPr>
        <w:t>;</w:t>
      </w:r>
    </w:p>
    <w:p w14:paraId="1DC7EB67" w14:textId="18915CB8" w:rsidR="00B62AA0" w:rsidRPr="00B62AA0" w:rsidRDefault="007C4EB5" w:rsidP="00DC7918">
      <w:pPr>
        <w:pStyle w:val="ListParagraph"/>
        <w:widowControl w:val="0"/>
        <w:numPr>
          <w:ilvl w:val="0"/>
          <w:numId w:val="26"/>
        </w:numPr>
        <w:tabs>
          <w:tab w:val="left" w:pos="720"/>
        </w:tabs>
        <w:autoSpaceDE w:val="0"/>
        <w:autoSpaceDN w:val="0"/>
        <w:spacing w:line="240" w:lineRule="auto"/>
        <w:contextualSpacing w:val="0"/>
      </w:pPr>
      <w:r w:rsidRPr="00454DD5">
        <w:t>Submission</w:t>
      </w:r>
      <w:r w:rsidRPr="00B62AA0">
        <w:rPr>
          <w:spacing w:val="-10"/>
        </w:rPr>
        <w:t xml:space="preserve"> </w:t>
      </w:r>
      <w:r w:rsidRPr="00454DD5">
        <w:t>Number</w:t>
      </w:r>
      <w:r w:rsidRPr="00B62AA0">
        <w:rPr>
          <w:spacing w:val="-8"/>
        </w:rPr>
        <w:t xml:space="preserve"> </w:t>
      </w:r>
      <w:r w:rsidRPr="00454DD5">
        <w:t>or</w:t>
      </w:r>
      <w:r w:rsidRPr="00B62AA0">
        <w:rPr>
          <w:spacing w:val="-11"/>
        </w:rPr>
        <w:t xml:space="preserve"> </w:t>
      </w:r>
      <w:r w:rsidRPr="00454DD5">
        <w:t>Revision</w:t>
      </w:r>
      <w:r w:rsidRPr="00B62AA0">
        <w:rPr>
          <w:spacing w:val="-9"/>
        </w:rPr>
        <w:t xml:space="preserve"> </w:t>
      </w:r>
      <w:r w:rsidR="00350372">
        <w:rPr>
          <w:spacing w:val="-2"/>
        </w:rPr>
        <w:t>I</w:t>
      </w:r>
      <w:r w:rsidRPr="00B62AA0">
        <w:rPr>
          <w:spacing w:val="-2"/>
        </w:rPr>
        <w:t>nformation</w:t>
      </w:r>
      <w:r w:rsidR="00350372">
        <w:rPr>
          <w:spacing w:val="-2"/>
        </w:rPr>
        <w:t>;</w:t>
      </w:r>
    </w:p>
    <w:p w14:paraId="0491D4FE" w14:textId="0B5CA09E" w:rsidR="00B62AA0" w:rsidRPr="00B62AA0" w:rsidRDefault="007C4EB5" w:rsidP="00DC7918">
      <w:pPr>
        <w:pStyle w:val="ListParagraph"/>
        <w:widowControl w:val="0"/>
        <w:numPr>
          <w:ilvl w:val="0"/>
          <w:numId w:val="26"/>
        </w:numPr>
        <w:tabs>
          <w:tab w:val="left" w:pos="720"/>
        </w:tabs>
        <w:autoSpaceDE w:val="0"/>
        <w:autoSpaceDN w:val="0"/>
        <w:spacing w:line="240" w:lineRule="auto"/>
        <w:contextualSpacing w:val="0"/>
      </w:pPr>
      <w:r w:rsidRPr="00454DD5">
        <w:t>Mandatory</w:t>
      </w:r>
      <w:r w:rsidRPr="00B62AA0">
        <w:rPr>
          <w:spacing w:val="-10"/>
        </w:rPr>
        <w:t xml:space="preserve"> </w:t>
      </w:r>
      <w:r w:rsidRPr="00454DD5">
        <w:t>General</w:t>
      </w:r>
      <w:r w:rsidRPr="00B62AA0">
        <w:rPr>
          <w:spacing w:val="-5"/>
        </w:rPr>
        <w:t xml:space="preserve"> </w:t>
      </w:r>
      <w:r w:rsidRPr="00454DD5">
        <w:t>Notes</w:t>
      </w:r>
      <w:r w:rsidRPr="00B62AA0">
        <w:rPr>
          <w:spacing w:val="-5"/>
        </w:rPr>
        <w:t xml:space="preserve"> </w:t>
      </w:r>
      <w:r w:rsidRPr="00454DD5">
        <w:t>(Refer</w:t>
      </w:r>
      <w:r w:rsidRPr="00B62AA0">
        <w:rPr>
          <w:spacing w:val="-5"/>
        </w:rPr>
        <w:t xml:space="preserve"> </w:t>
      </w:r>
      <w:r w:rsidRPr="00454DD5">
        <w:t>to</w:t>
      </w:r>
      <w:r w:rsidRPr="00B62AA0">
        <w:rPr>
          <w:spacing w:val="-5"/>
        </w:rPr>
        <w:t xml:space="preserve"> </w:t>
      </w:r>
      <w:r w:rsidR="009B6D3D">
        <w:rPr>
          <w:spacing w:val="-5"/>
        </w:rPr>
        <w:t>Section 4.0</w:t>
      </w:r>
      <w:r w:rsidRPr="00B62AA0">
        <w:rPr>
          <w:spacing w:val="-5"/>
        </w:rPr>
        <w:t>)</w:t>
      </w:r>
      <w:r w:rsidR="00350372">
        <w:rPr>
          <w:spacing w:val="-5"/>
        </w:rPr>
        <w:t>;</w:t>
      </w:r>
    </w:p>
    <w:p w14:paraId="5D2236AC" w14:textId="72D24999" w:rsidR="00AF37CE" w:rsidRPr="00AF37CE" w:rsidRDefault="007C4EB5" w:rsidP="00DC7918">
      <w:pPr>
        <w:pStyle w:val="ListParagraph"/>
        <w:widowControl w:val="0"/>
        <w:numPr>
          <w:ilvl w:val="0"/>
          <w:numId w:val="26"/>
        </w:numPr>
        <w:tabs>
          <w:tab w:val="left" w:pos="720"/>
        </w:tabs>
        <w:autoSpaceDE w:val="0"/>
        <w:autoSpaceDN w:val="0"/>
        <w:spacing w:line="240" w:lineRule="auto"/>
        <w:contextualSpacing w:val="0"/>
      </w:pPr>
      <w:r w:rsidRPr="00454DD5">
        <w:t>Source</w:t>
      </w:r>
      <w:r w:rsidRPr="00B62AA0">
        <w:rPr>
          <w:spacing w:val="-9"/>
        </w:rPr>
        <w:t xml:space="preserve"> </w:t>
      </w:r>
      <w:r w:rsidRPr="00454DD5">
        <w:t>of</w:t>
      </w:r>
      <w:r w:rsidRPr="00B62AA0">
        <w:rPr>
          <w:spacing w:val="-5"/>
        </w:rPr>
        <w:t xml:space="preserve"> </w:t>
      </w:r>
      <w:r w:rsidR="00350372">
        <w:rPr>
          <w:spacing w:val="-5"/>
        </w:rPr>
        <w:t>S</w:t>
      </w:r>
      <w:r w:rsidRPr="00454DD5">
        <w:t>urvey</w:t>
      </w:r>
      <w:r w:rsidRPr="00B62AA0">
        <w:rPr>
          <w:spacing w:val="-9"/>
        </w:rPr>
        <w:t xml:space="preserve"> </w:t>
      </w:r>
      <w:r w:rsidR="00350372">
        <w:rPr>
          <w:spacing w:val="-9"/>
        </w:rPr>
        <w:t>D</w:t>
      </w:r>
      <w:r w:rsidRPr="00454DD5">
        <w:t>ata</w:t>
      </w:r>
      <w:r w:rsidRPr="00B62AA0">
        <w:rPr>
          <w:spacing w:val="-3"/>
        </w:rPr>
        <w:t xml:space="preserve"> </w:t>
      </w:r>
      <w:r w:rsidRPr="00454DD5">
        <w:t>–</w:t>
      </w:r>
      <w:r w:rsidRPr="00B62AA0">
        <w:rPr>
          <w:spacing w:val="-6"/>
        </w:rPr>
        <w:t xml:space="preserve"> </w:t>
      </w:r>
      <w:r w:rsidR="00350372">
        <w:t>C</w:t>
      </w:r>
      <w:r w:rsidRPr="00454DD5">
        <w:t>onfirmed</w:t>
      </w:r>
      <w:r w:rsidRPr="00B62AA0">
        <w:rPr>
          <w:spacing w:val="-8"/>
        </w:rPr>
        <w:t xml:space="preserve"> </w:t>
      </w:r>
      <w:r w:rsidRPr="00454DD5">
        <w:t>by</w:t>
      </w:r>
      <w:r w:rsidRPr="00B62AA0">
        <w:rPr>
          <w:spacing w:val="-10"/>
        </w:rPr>
        <w:t xml:space="preserve"> </w:t>
      </w:r>
      <w:r w:rsidRPr="00454DD5">
        <w:t>an</w:t>
      </w:r>
      <w:r w:rsidRPr="00B62AA0">
        <w:rPr>
          <w:spacing w:val="-6"/>
        </w:rPr>
        <w:t xml:space="preserve"> </w:t>
      </w:r>
      <w:r w:rsidRPr="00B62AA0">
        <w:rPr>
          <w:spacing w:val="-5"/>
        </w:rPr>
        <w:t>OLS</w:t>
      </w:r>
      <w:r w:rsidR="00AF37CE">
        <w:rPr>
          <w:spacing w:val="-5"/>
        </w:rPr>
        <w:t xml:space="preserve">; </w:t>
      </w:r>
      <w:r w:rsidR="004528FC">
        <w:rPr>
          <w:spacing w:val="-5"/>
        </w:rPr>
        <w:t>and</w:t>
      </w:r>
    </w:p>
    <w:p w14:paraId="5A87859A" w14:textId="42A3F3D5" w:rsidR="007C4EB5" w:rsidRDefault="00AF37CE" w:rsidP="00DC7918">
      <w:pPr>
        <w:pStyle w:val="ListParagraph"/>
        <w:widowControl w:val="0"/>
        <w:numPr>
          <w:ilvl w:val="0"/>
          <w:numId w:val="26"/>
        </w:numPr>
        <w:tabs>
          <w:tab w:val="left" w:pos="720"/>
        </w:tabs>
        <w:autoSpaceDE w:val="0"/>
        <w:autoSpaceDN w:val="0"/>
        <w:spacing w:line="240" w:lineRule="auto"/>
        <w:contextualSpacing w:val="0"/>
      </w:pPr>
      <w:r>
        <w:t>Canadian Geodetic Vertical Datum of 2013 (CGVD2013)</w:t>
      </w:r>
      <w:r w:rsidR="004528FC">
        <w:t>.</w:t>
      </w:r>
    </w:p>
    <w:p w14:paraId="1C1D58DD" w14:textId="77777777" w:rsidR="007C4EB5" w:rsidRPr="00454DD5" w:rsidRDefault="007C4EB5" w:rsidP="00DC7918">
      <w:pPr>
        <w:pStyle w:val="BodyText"/>
        <w:spacing w:before="120"/>
        <w:rPr>
          <w:rFonts w:ascii="Tahoma" w:hAnsi="Tahoma" w:cs="Tahoma"/>
        </w:rPr>
      </w:pPr>
      <w:r w:rsidRPr="00454DD5">
        <w:rPr>
          <w:rFonts w:ascii="Tahoma" w:hAnsi="Tahoma" w:cs="Tahoma"/>
        </w:rPr>
        <w:t>The</w:t>
      </w:r>
      <w:r w:rsidRPr="00454DD5">
        <w:rPr>
          <w:rFonts w:ascii="Tahoma" w:hAnsi="Tahoma" w:cs="Tahoma"/>
          <w:spacing w:val="-3"/>
        </w:rPr>
        <w:t xml:space="preserve"> </w:t>
      </w:r>
      <w:r w:rsidRPr="00454DD5">
        <w:rPr>
          <w:rFonts w:ascii="Tahoma" w:hAnsi="Tahoma" w:cs="Tahoma"/>
        </w:rPr>
        <w:t>required</w:t>
      </w:r>
      <w:r w:rsidRPr="00454DD5">
        <w:rPr>
          <w:rFonts w:ascii="Tahoma" w:hAnsi="Tahoma" w:cs="Tahoma"/>
          <w:spacing w:val="-5"/>
        </w:rPr>
        <w:t xml:space="preserve"> </w:t>
      </w:r>
      <w:r w:rsidRPr="00454DD5">
        <w:rPr>
          <w:rFonts w:ascii="Tahoma" w:hAnsi="Tahoma" w:cs="Tahoma"/>
        </w:rPr>
        <w:t>details</w:t>
      </w:r>
      <w:r w:rsidRPr="00454DD5">
        <w:rPr>
          <w:rFonts w:ascii="Tahoma" w:hAnsi="Tahoma" w:cs="Tahoma"/>
          <w:spacing w:val="-3"/>
        </w:rPr>
        <w:t xml:space="preserve"> </w:t>
      </w:r>
      <w:r w:rsidRPr="00454DD5">
        <w:rPr>
          <w:rFonts w:ascii="Tahoma" w:hAnsi="Tahoma" w:cs="Tahoma"/>
        </w:rPr>
        <w:t>and</w:t>
      </w:r>
      <w:r w:rsidRPr="00454DD5">
        <w:rPr>
          <w:rFonts w:ascii="Tahoma" w:hAnsi="Tahoma" w:cs="Tahoma"/>
          <w:spacing w:val="-3"/>
        </w:rPr>
        <w:t xml:space="preserve"> </w:t>
      </w:r>
      <w:r w:rsidRPr="00454DD5">
        <w:rPr>
          <w:rFonts w:ascii="Tahoma" w:hAnsi="Tahoma" w:cs="Tahoma"/>
        </w:rPr>
        <w:t>content</w:t>
      </w:r>
      <w:r w:rsidRPr="00454DD5">
        <w:rPr>
          <w:rFonts w:ascii="Tahoma" w:hAnsi="Tahoma" w:cs="Tahoma"/>
          <w:spacing w:val="-3"/>
        </w:rPr>
        <w:t xml:space="preserve"> </w:t>
      </w:r>
      <w:r w:rsidRPr="00454DD5">
        <w:rPr>
          <w:rFonts w:ascii="Tahoma" w:hAnsi="Tahoma" w:cs="Tahoma"/>
        </w:rPr>
        <w:t>of</w:t>
      </w:r>
      <w:r w:rsidRPr="00454DD5">
        <w:rPr>
          <w:rFonts w:ascii="Tahoma" w:hAnsi="Tahoma" w:cs="Tahoma"/>
          <w:spacing w:val="-3"/>
        </w:rPr>
        <w:t xml:space="preserve"> </w:t>
      </w:r>
      <w:r w:rsidRPr="00454DD5">
        <w:rPr>
          <w:rFonts w:ascii="Tahoma" w:hAnsi="Tahoma" w:cs="Tahoma"/>
        </w:rPr>
        <w:t>the</w:t>
      </w:r>
      <w:r w:rsidRPr="00454DD5">
        <w:rPr>
          <w:rFonts w:ascii="Tahoma" w:hAnsi="Tahoma" w:cs="Tahoma"/>
          <w:spacing w:val="-3"/>
        </w:rPr>
        <w:t xml:space="preserve"> </w:t>
      </w:r>
      <w:r w:rsidRPr="00454DD5">
        <w:rPr>
          <w:rFonts w:ascii="Tahoma" w:hAnsi="Tahoma" w:cs="Tahoma"/>
        </w:rPr>
        <w:t>Lot</w:t>
      </w:r>
      <w:r w:rsidRPr="00454DD5">
        <w:rPr>
          <w:rFonts w:ascii="Tahoma" w:hAnsi="Tahoma" w:cs="Tahoma"/>
          <w:spacing w:val="-3"/>
        </w:rPr>
        <w:t xml:space="preserve"> </w:t>
      </w:r>
      <w:r w:rsidRPr="00454DD5">
        <w:rPr>
          <w:rFonts w:ascii="Tahoma" w:hAnsi="Tahoma" w:cs="Tahoma"/>
        </w:rPr>
        <w:t>Grading</w:t>
      </w:r>
      <w:r w:rsidRPr="00454DD5">
        <w:rPr>
          <w:rFonts w:ascii="Tahoma" w:hAnsi="Tahoma" w:cs="Tahoma"/>
          <w:spacing w:val="-4"/>
        </w:rPr>
        <w:t xml:space="preserve"> </w:t>
      </w:r>
      <w:r w:rsidRPr="00454DD5">
        <w:rPr>
          <w:rFonts w:ascii="Tahoma" w:hAnsi="Tahoma" w:cs="Tahoma"/>
        </w:rPr>
        <w:t>and</w:t>
      </w:r>
      <w:r w:rsidRPr="00454DD5">
        <w:rPr>
          <w:rFonts w:ascii="Tahoma" w:hAnsi="Tahoma" w:cs="Tahoma"/>
          <w:spacing w:val="-3"/>
        </w:rPr>
        <w:t xml:space="preserve"> </w:t>
      </w:r>
      <w:r w:rsidRPr="00454DD5">
        <w:rPr>
          <w:rFonts w:ascii="Tahoma" w:hAnsi="Tahoma" w:cs="Tahoma"/>
        </w:rPr>
        <w:t>Drainage</w:t>
      </w:r>
      <w:r w:rsidRPr="00454DD5">
        <w:rPr>
          <w:rFonts w:ascii="Tahoma" w:hAnsi="Tahoma" w:cs="Tahoma"/>
          <w:spacing w:val="-5"/>
        </w:rPr>
        <w:t xml:space="preserve"> </w:t>
      </w:r>
      <w:r w:rsidRPr="00454DD5">
        <w:rPr>
          <w:rFonts w:ascii="Tahoma" w:hAnsi="Tahoma" w:cs="Tahoma"/>
        </w:rPr>
        <w:t>Plans</w:t>
      </w:r>
      <w:r w:rsidRPr="00454DD5">
        <w:rPr>
          <w:rFonts w:ascii="Tahoma" w:hAnsi="Tahoma" w:cs="Tahoma"/>
          <w:spacing w:val="-3"/>
        </w:rPr>
        <w:t xml:space="preserve"> </w:t>
      </w:r>
      <w:r w:rsidRPr="00454DD5">
        <w:rPr>
          <w:rFonts w:ascii="Tahoma" w:hAnsi="Tahoma" w:cs="Tahoma"/>
        </w:rPr>
        <w:t>shall</w:t>
      </w:r>
      <w:r w:rsidRPr="00454DD5">
        <w:rPr>
          <w:rFonts w:ascii="Tahoma" w:hAnsi="Tahoma" w:cs="Tahoma"/>
          <w:spacing w:val="-4"/>
        </w:rPr>
        <w:t xml:space="preserve"> </w:t>
      </w:r>
      <w:r w:rsidRPr="00454DD5">
        <w:rPr>
          <w:rFonts w:ascii="Tahoma" w:hAnsi="Tahoma" w:cs="Tahoma"/>
        </w:rPr>
        <w:t>include the following:</w:t>
      </w:r>
    </w:p>
    <w:p w14:paraId="78696AA0" w14:textId="6B708FE2" w:rsidR="00597F46" w:rsidRDefault="00597F46" w:rsidP="00DC7918">
      <w:pPr>
        <w:pStyle w:val="Heading2"/>
        <w:numPr>
          <w:ilvl w:val="1"/>
          <w:numId w:val="27"/>
        </w:numPr>
        <w:spacing w:before="240" w:line="240" w:lineRule="auto"/>
      </w:pPr>
      <w:bookmarkStart w:id="3" w:name="_Toc237347351"/>
      <w:r>
        <w:t>General</w:t>
      </w:r>
      <w:bookmarkEnd w:id="3"/>
    </w:p>
    <w:p w14:paraId="51B7AB7A" w14:textId="49D69F8F" w:rsidR="00350372" w:rsidRDefault="007C4EB5" w:rsidP="00DC7918">
      <w:pPr>
        <w:pStyle w:val="ListParagraph"/>
        <w:numPr>
          <w:ilvl w:val="0"/>
          <w:numId w:val="26"/>
        </w:numPr>
        <w:spacing w:before="270" w:line="240" w:lineRule="auto"/>
      </w:pPr>
      <w:r>
        <w:t xml:space="preserve">North </w:t>
      </w:r>
      <w:r w:rsidR="008E12D3">
        <w:t>a</w:t>
      </w:r>
      <w:r>
        <w:t>rrow</w:t>
      </w:r>
      <w:r w:rsidR="00350372">
        <w:t>;</w:t>
      </w:r>
    </w:p>
    <w:p w14:paraId="614E4F05" w14:textId="77777777" w:rsidR="00350372" w:rsidRDefault="007C4EB5" w:rsidP="00DC7918">
      <w:pPr>
        <w:pStyle w:val="ListParagraph"/>
        <w:numPr>
          <w:ilvl w:val="0"/>
          <w:numId w:val="26"/>
        </w:numPr>
        <w:spacing w:line="240" w:lineRule="auto"/>
        <w:contextualSpacing w:val="0"/>
      </w:pPr>
      <w:r>
        <w:t>Legend including all symbols and elevation formats shown on the plan</w:t>
      </w:r>
      <w:r w:rsidR="00350372">
        <w:t>;</w:t>
      </w:r>
    </w:p>
    <w:p w14:paraId="671563B0" w14:textId="374760CC" w:rsidR="00350372" w:rsidRDefault="007C4EB5" w:rsidP="00DC7918">
      <w:pPr>
        <w:pStyle w:val="ListParagraph"/>
        <w:numPr>
          <w:ilvl w:val="0"/>
          <w:numId w:val="26"/>
        </w:numPr>
        <w:spacing w:line="240" w:lineRule="auto"/>
        <w:contextualSpacing w:val="0"/>
      </w:pPr>
      <w:r>
        <w:t>Key plan indicating the area of the proposed development</w:t>
      </w:r>
      <w:r w:rsidR="00350372">
        <w:t>;</w:t>
      </w:r>
    </w:p>
    <w:p w14:paraId="743E08D8" w14:textId="485942F5" w:rsidR="00350372" w:rsidRDefault="007C4EB5" w:rsidP="00DC7918">
      <w:pPr>
        <w:pStyle w:val="ListParagraph"/>
        <w:numPr>
          <w:ilvl w:val="0"/>
          <w:numId w:val="26"/>
        </w:numPr>
        <w:spacing w:line="240" w:lineRule="auto"/>
        <w:contextualSpacing w:val="0"/>
      </w:pPr>
      <w:r>
        <w:t>Drawings at a scale that is legible and suitable to adequately identify the development and satisfy the requirements contained herein</w:t>
      </w:r>
      <w:r w:rsidR="00350372">
        <w:t>;</w:t>
      </w:r>
    </w:p>
    <w:p w14:paraId="13CE7FE9" w14:textId="236A8A78" w:rsidR="00350372" w:rsidRDefault="007C4EB5" w:rsidP="00DC7918">
      <w:pPr>
        <w:pStyle w:val="ListParagraph"/>
        <w:numPr>
          <w:ilvl w:val="0"/>
          <w:numId w:val="26"/>
        </w:numPr>
        <w:spacing w:line="240" w:lineRule="auto"/>
        <w:contextualSpacing w:val="0"/>
      </w:pPr>
      <w:r>
        <w:lastRenderedPageBreak/>
        <w:t>Street names of all roads within and bordering the proposed development</w:t>
      </w:r>
      <w:r w:rsidR="00350372">
        <w:t>;</w:t>
      </w:r>
    </w:p>
    <w:p w14:paraId="76BB3C74" w14:textId="494EF2C9" w:rsidR="00350372" w:rsidRDefault="007C4EB5" w:rsidP="00DC7918">
      <w:pPr>
        <w:pStyle w:val="ListParagraph"/>
        <w:numPr>
          <w:ilvl w:val="0"/>
          <w:numId w:val="26"/>
        </w:numPr>
        <w:spacing w:line="240" w:lineRule="auto"/>
        <w:contextualSpacing w:val="0"/>
      </w:pPr>
      <w:r>
        <w:t>Any existing or proposed blocks and easements</w:t>
      </w:r>
      <w:r w:rsidR="00350372">
        <w:t>;</w:t>
      </w:r>
    </w:p>
    <w:p w14:paraId="125CE3DE" w14:textId="74C4F703" w:rsidR="00350372" w:rsidRDefault="007C4EB5" w:rsidP="00DC7918">
      <w:pPr>
        <w:pStyle w:val="ListParagraph"/>
        <w:numPr>
          <w:ilvl w:val="0"/>
          <w:numId w:val="26"/>
        </w:numPr>
        <w:spacing w:line="240" w:lineRule="auto"/>
        <w:contextualSpacing w:val="0"/>
      </w:pPr>
      <w:r>
        <w:t>Elevation reference (detailed survey monument information)</w:t>
      </w:r>
      <w:r w:rsidR="00350372">
        <w:t>;</w:t>
      </w:r>
    </w:p>
    <w:p w14:paraId="5B6D58C4" w14:textId="434520CE" w:rsidR="00350372" w:rsidRDefault="007C4EB5" w:rsidP="00DC7918">
      <w:pPr>
        <w:pStyle w:val="ListParagraph"/>
        <w:numPr>
          <w:ilvl w:val="0"/>
          <w:numId w:val="26"/>
        </w:numPr>
        <w:spacing w:line="240" w:lineRule="auto"/>
        <w:contextualSpacing w:val="0"/>
      </w:pPr>
      <w:r>
        <w:t>All information shall be indicated in metric units</w:t>
      </w:r>
      <w:r w:rsidR="00350372">
        <w:t>;</w:t>
      </w:r>
    </w:p>
    <w:p w14:paraId="5AF2BD01" w14:textId="7E726E51" w:rsidR="00350372" w:rsidRDefault="007C4EB5" w:rsidP="00DC7918">
      <w:pPr>
        <w:pStyle w:val="ListParagraph"/>
        <w:numPr>
          <w:ilvl w:val="0"/>
          <w:numId w:val="26"/>
        </w:numPr>
        <w:spacing w:line="240" w:lineRule="auto"/>
        <w:contextualSpacing w:val="0"/>
      </w:pPr>
      <w:r>
        <w:t>Existing contours at a maximum of 0.5m intervals extend</w:t>
      </w:r>
      <w:r w:rsidR="00350372">
        <w:t>ing</w:t>
      </w:r>
      <w:r>
        <w:t xml:space="preserve"> 10m beyond the limits of the property (or development)</w:t>
      </w:r>
      <w:r w:rsidR="00350372">
        <w:t>;</w:t>
      </w:r>
    </w:p>
    <w:p w14:paraId="6A4FD149" w14:textId="49B07528" w:rsidR="004528FC" w:rsidRDefault="007C4EB5" w:rsidP="004528FC">
      <w:pPr>
        <w:pStyle w:val="ListParagraph"/>
        <w:numPr>
          <w:ilvl w:val="0"/>
          <w:numId w:val="26"/>
        </w:numPr>
        <w:spacing w:line="360" w:lineRule="auto"/>
        <w:contextualSpacing w:val="0"/>
      </w:pPr>
      <w:r>
        <w:t>Any existing and/or proposed easements</w:t>
      </w:r>
      <w:r w:rsidR="004528FC">
        <w:t>; and</w:t>
      </w:r>
    </w:p>
    <w:p w14:paraId="7D94E5D6" w14:textId="033342AE" w:rsidR="004528FC" w:rsidRPr="001842AC" w:rsidRDefault="004528FC" w:rsidP="004528FC">
      <w:pPr>
        <w:pStyle w:val="ListParagraph"/>
        <w:numPr>
          <w:ilvl w:val="0"/>
          <w:numId w:val="26"/>
        </w:numPr>
      </w:pPr>
      <w:r w:rsidRPr="001842AC">
        <w:t>Signed, sealed, and dated by a licensed Professional Engineer (P.Eng.) or an Ontario Land Surveyor (O.L.S.).</w:t>
      </w:r>
    </w:p>
    <w:p w14:paraId="7E587760" w14:textId="54EFA741" w:rsidR="004D5FB7" w:rsidRDefault="007C4EB5" w:rsidP="00DC7918">
      <w:pPr>
        <w:pStyle w:val="Heading2"/>
        <w:numPr>
          <w:ilvl w:val="1"/>
          <w:numId w:val="27"/>
        </w:numPr>
        <w:spacing w:line="240" w:lineRule="auto"/>
      </w:pPr>
      <w:bookmarkStart w:id="4" w:name="_Toc237347352"/>
      <w:r>
        <w:t>Grading</w:t>
      </w:r>
      <w:bookmarkEnd w:id="4"/>
    </w:p>
    <w:p w14:paraId="04630B9E" w14:textId="01F7A4AE" w:rsidR="00350372" w:rsidRDefault="007C4EB5" w:rsidP="00DC7918">
      <w:pPr>
        <w:pStyle w:val="ListParagraph"/>
        <w:numPr>
          <w:ilvl w:val="0"/>
          <w:numId w:val="26"/>
        </w:numPr>
        <w:spacing w:line="240" w:lineRule="auto"/>
        <w:contextualSpacing w:val="0"/>
      </w:pPr>
      <w:r>
        <w:t>Location of existing and proposed buildings, including those on adjacent lands with setback information from property lines</w:t>
      </w:r>
      <w:r w:rsidR="00350372">
        <w:t>;</w:t>
      </w:r>
    </w:p>
    <w:p w14:paraId="0A273EBD" w14:textId="4CFA69F7" w:rsidR="00350372" w:rsidRDefault="007C4EB5" w:rsidP="00DC7918">
      <w:pPr>
        <w:pStyle w:val="ListParagraph"/>
        <w:numPr>
          <w:ilvl w:val="0"/>
          <w:numId w:val="26"/>
        </w:numPr>
        <w:spacing w:line="240" w:lineRule="auto"/>
        <w:contextualSpacing w:val="0"/>
      </w:pPr>
      <w:r>
        <w:t>Proposed grade elevations for all buildings and lot corners</w:t>
      </w:r>
      <w:r w:rsidR="00350372">
        <w:t>;</w:t>
      </w:r>
    </w:p>
    <w:p w14:paraId="3DBFFF33" w14:textId="127E3AEC" w:rsidR="00235DF7" w:rsidRPr="001842AC" w:rsidRDefault="00235DF7" w:rsidP="00DC7918">
      <w:pPr>
        <w:pStyle w:val="ListParagraph"/>
        <w:numPr>
          <w:ilvl w:val="0"/>
          <w:numId w:val="26"/>
        </w:numPr>
        <w:spacing w:line="240" w:lineRule="auto"/>
        <w:contextualSpacing w:val="0"/>
      </w:pPr>
      <w:r w:rsidRPr="001842AC">
        <w:t>Proposed minimum opening elevations where the property is subject to flood plain regulations</w:t>
      </w:r>
      <w:r w:rsidR="003C3AB1" w:rsidRPr="001842AC">
        <w:t xml:space="preserve"> in accordance with applicable zoning by-law and local conservation authority;</w:t>
      </w:r>
    </w:p>
    <w:p w14:paraId="2C40E3A5" w14:textId="5C36F413" w:rsidR="00350372" w:rsidRDefault="007C4EB5" w:rsidP="00DC7918">
      <w:pPr>
        <w:pStyle w:val="ListParagraph"/>
        <w:numPr>
          <w:ilvl w:val="0"/>
          <w:numId w:val="26"/>
        </w:numPr>
        <w:spacing w:line="240" w:lineRule="auto"/>
        <w:contextualSpacing w:val="0"/>
      </w:pPr>
      <w:r>
        <w:t xml:space="preserve">Finished floor, </w:t>
      </w:r>
      <w:r w:rsidR="00EC716A">
        <w:t xml:space="preserve">top of slab, </w:t>
      </w:r>
      <w:r>
        <w:t>top of foundation wall, top of foundation at walkout, underside of footing, etc. for walkout elevations</w:t>
      </w:r>
    </w:p>
    <w:p w14:paraId="718F4CF8" w14:textId="726D42E8" w:rsidR="00350372" w:rsidRDefault="007C4EB5" w:rsidP="00DC7918">
      <w:pPr>
        <w:pStyle w:val="ListParagraph"/>
        <w:numPr>
          <w:ilvl w:val="0"/>
          <w:numId w:val="26"/>
        </w:numPr>
        <w:spacing w:line="240" w:lineRule="auto"/>
        <w:contextualSpacing w:val="0"/>
      </w:pPr>
      <w:r>
        <w:t>All driveway grades including elevations for break points</w:t>
      </w:r>
      <w:r w:rsidR="00350372">
        <w:t>;</w:t>
      </w:r>
    </w:p>
    <w:p w14:paraId="612B5FB5" w14:textId="64ACAE86" w:rsidR="00350372" w:rsidRDefault="007C4EB5" w:rsidP="00DC7918">
      <w:pPr>
        <w:pStyle w:val="ListParagraph"/>
        <w:numPr>
          <w:ilvl w:val="0"/>
          <w:numId w:val="26"/>
        </w:numPr>
        <w:spacing w:line="240" w:lineRule="auto"/>
        <w:contextualSpacing w:val="0"/>
      </w:pPr>
      <w:r>
        <w:t>All exterior entrances, decks, and steps including the proposed grades at same</w:t>
      </w:r>
      <w:r w:rsidR="00350372">
        <w:t>;</w:t>
      </w:r>
    </w:p>
    <w:p w14:paraId="2B32C414" w14:textId="4FB0286A" w:rsidR="00350372" w:rsidRDefault="007C4EB5" w:rsidP="00DC7918">
      <w:pPr>
        <w:pStyle w:val="ListParagraph"/>
        <w:numPr>
          <w:ilvl w:val="0"/>
          <w:numId w:val="26"/>
        </w:numPr>
        <w:spacing w:line="240" w:lineRule="auto"/>
        <w:contextualSpacing w:val="0"/>
      </w:pPr>
      <w:r>
        <w:t>Intermediate point elevations of grade chang</w:t>
      </w:r>
      <w:r w:rsidR="00857546">
        <w:t>e delineating the overall grading of the lot</w:t>
      </w:r>
      <w:r w:rsidR="00350372">
        <w:t>;</w:t>
      </w:r>
    </w:p>
    <w:p w14:paraId="3553E15D" w14:textId="340B4D44" w:rsidR="00350372" w:rsidRDefault="00857546" w:rsidP="00DC7918">
      <w:pPr>
        <w:pStyle w:val="ListParagraph"/>
        <w:numPr>
          <w:ilvl w:val="0"/>
          <w:numId w:val="26"/>
        </w:numPr>
        <w:spacing w:line="240" w:lineRule="auto"/>
        <w:contextualSpacing w:val="0"/>
      </w:pPr>
      <w:r>
        <w:t>Direction of flow on lot lines including grade</w:t>
      </w:r>
      <w:r w:rsidR="00350372">
        <w:t>;</w:t>
      </w:r>
    </w:p>
    <w:p w14:paraId="18CB6348" w14:textId="309FEC9E" w:rsidR="00350372" w:rsidRDefault="00857546" w:rsidP="00DC7918">
      <w:pPr>
        <w:pStyle w:val="ListParagraph"/>
        <w:numPr>
          <w:ilvl w:val="0"/>
          <w:numId w:val="26"/>
        </w:numPr>
        <w:spacing w:line="240" w:lineRule="auto"/>
        <w:contextualSpacing w:val="0"/>
      </w:pPr>
      <w:r>
        <w:t>Surface water runoff for all lots and roadways indicating direction of flow</w:t>
      </w:r>
      <w:r w:rsidR="00350372">
        <w:t>;</w:t>
      </w:r>
    </w:p>
    <w:p w14:paraId="656F093A" w14:textId="024524BF" w:rsidR="00350372" w:rsidRDefault="00857546" w:rsidP="00DC7918">
      <w:pPr>
        <w:pStyle w:val="ListParagraph"/>
        <w:numPr>
          <w:ilvl w:val="0"/>
          <w:numId w:val="26"/>
        </w:numPr>
        <w:spacing w:line="240" w:lineRule="auto"/>
        <w:contextualSpacing w:val="0"/>
      </w:pPr>
      <w:r>
        <w:t>All swales including elevations and grades at regular intervals</w:t>
      </w:r>
      <w:r w:rsidR="00350372">
        <w:t>;</w:t>
      </w:r>
    </w:p>
    <w:p w14:paraId="6D7382D1" w14:textId="6FCEFD2F" w:rsidR="00350372" w:rsidRDefault="00857546" w:rsidP="00DC7918">
      <w:pPr>
        <w:pStyle w:val="ListParagraph"/>
        <w:numPr>
          <w:ilvl w:val="0"/>
          <w:numId w:val="26"/>
        </w:numPr>
        <w:spacing w:line="240" w:lineRule="auto"/>
        <w:contextualSpacing w:val="0"/>
      </w:pPr>
      <w:r>
        <w:t>Typical or proposed swale cross-section</w:t>
      </w:r>
      <w:r w:rsidR="00EC716A">
        <w:t xml:space="preserve"> details</w:t>
      </w:r>
      <w:r w:rsidR="00350372">
        <w:t>;</w:t>
      </w:r>
    </w:p>
    <w:p w14:paraId="6B21BA9E" w14:textId="72D3E909" w:rsidR="00350372" w:rsidRDefault="00857546" w:rsidP="00DC7918">
      <w:pPr>
        <w:pStyle w:val="ListParagraph"/>
        <w:numPr>
          <w:ilvl w:val="0"/>
          <w:numId w:val="26"/>
        </w:numPr>
        <w:spacing w:line="240" w:lineRule="auto"/>
        <w:contextualSpacing w:val="0"/>
      </w:pPr>
      <w:r>
        <w:t>Proposed cross-section</w:t>
      </w:r>
      <w:r w:rsidR="00EC716A">
        <w:t xml:space="preserve"> details</w:t>
      </w:r>
      <w:r>
        <w:t xml:space="preserve"> for any lot grading or drainage configurations which deviate from the City’s guidelines</w:t>
      </w:r>
      <w:r w:rsidR="00350372">
        <w:t>;</w:t>
      </w:r>
    </w:p>
    <w:p w14:paraId="381396C1" w14:textId="69D4DEFC" w:rsidR="00350372" w:rsidRDefault="00857546" w:rsidP="00DC7918">
      <w:pPr>
        <w:pStyle w:val="ListParagraph"/>
        <w:numPr>
          <w:ilvl w:val="0"/>
          <w:numId w:val="26"/>
        </w:numPr>
        <w:spacing w:line="240" w:lineRule="auto"/>
        <w:contextualSpacing w:val="0"/>
      </w:pPr>
      <w:r>
        <w:t xml:space="preserve">All 3:1 </w:t>
      </w:r>
      <w:proofErr w:type="gramStart"/>
      <w:r>
        <w:t>slopes</w:t>
      </w:r>
      <w:proofErr w:type="gramEnd"/>
      <w:r>
        <w:t xml:space="preserve"> and </w:t>
      </w:r>
      <w:r w:rsidR="00350372">
        <w:t xml:space="preserve">any required </w:t>
      </w:r>
      <w:r>
        <w:t>terracing with intermediate grades</w:t>
      </w:r>
      <w:r w:rsidR="00350372">
        <w:t>; and</w:t>
      </w:r>
    </w:p>
    <w:p w14:paraId="20417EE4" w14:textId="267B6A5A" w:rsidR="00857546" w:rsidRDefault="00857546" w:rsidP="00DC7918">
      <w:pPr>
        <w:pStyle w:val="ListParagraph"/>
        <w:numPr>
          <w:ilvl w:val="0"/>
          <w:numId w:val="26"/>
        </w:numPr>
        <w:spacing w:line="240" w:lineRule="auto"/>
        <w:contextualSpacing w:val="0"/>
      </w:pPr>
      <w:r>
        <w:t>All proposed and/or existing culverts including culvert material type, diameter, gauge, length, and invert elevations</w:t>
      </w:r>
      <w:r w:rsidR="00350372">
        <w:t>.</w:t>
      </w:r>
    </w:p>
    <w:p w14:paraId="70006128" w14:textId="66165F6A" w:rsidR="004D5FB7" w:rsidRDefault="00857546" w:rsidP="00DC7918">
      <w:pPr>
        <w:pStyle w:val="Heading2"/>
        <w:numPr>
          <w:ilvl w:val="1"/>
          <w:numId w:val="27"/>
        </w:numPr>
        <w:spacing w:line="240" w:lineRule="auto"/>
      </w:pPr>
      <w:bookmarkStart w:id="5" w:name="_Toc237347353"/>
      <w:r>
        <w:lastRenderedPageBreak/>
        <w:t>Infrastructure</w:t>
      </w:r>
      <w:bookmarkEnd w:id="5"/>
    </w:p>
    <w:p w14:paraId="37597233" w14:textId="4F3748A3" w:rsidR="00350372" w:rsidRDefault="00857546" w:rsidP="00DC7918">
      <w:pPr>
        <w:pStyle w:val="ListParagraph"/>
        <w:numPr>
          <w:ilvl w:val="0"/>
          <w:numId w:val="26"/>
        </w:numPr>
        <w:spacing w:before="270" w:line="240" w:lineRule="auto"/>
      </w:pPr>
      <w:r>
        <w:t>All rear yard catch basins along with the rim elevation and invert elevation for any outlet pipe(s)</w:t>
      </w:r>
      <w:r w:rsidR="00350372">
        <w:t>;</w:t>
      </w:r>
    </w:p>
    <w:p w14:paraId="659D3846" w14:textId="469FF87A" w:rsidR="00350372" w:rsidRDefault="00857546" w:rsidP="00DC7918">
      <w:pPr>
        <w:pStyle w:val="ListParagraph"/>
        <w:numPr>
          <w:ilvl w:val="0"/>
          <w:numId w:val="26"/>
        </w:numPr>
        <w:spacing w:line="240" w:lineRule="auto"/>
        <w:contextualSpacing w:val="0"/>
      </w:pPr>
      <w:r>
        <w:t>Location</w:t>
      </w:r>
      <w:r w:rsidR="00350372">
        <w:t>s</w:t>
      </w:r>
      <w:r>
        <w:t xml:space="preserve"> of all catch basins, maintenance holes, </w:t>
      </w:r>
      <w:r w:rsidR="00EC716A">
        <w:t xml:space="preserve">fire </w:t>
      </w:r>
      <w:r>
        <w:t xml:space="preserve">hydrants, street lights, transformers, </w:t>
      </w:r>
      <w:r w:rsidR="00EC716A">
        <w:t>utility</w:t>
      </w:r>
      <w:r>
        <w:t xml:space="preserve"> pedestals, sidewalks, curbs, water valves, fencing, and planting</w:t>
      </w:r>
      <w:r w:rsidR="00350372">
        <w:t>s;</w:t>
      </w:r>
    </w:p>
    <w:p w14:paraId="516A31A9" w14:textId="216CB954" w:rsidR="00350372" w:rsidRDefault="00857546" w:rsidP="00DC7918">
      <w:pPr>
        <w:pStyle w:val="ListParagraph"/>
        <w:numPr>
          <w:ilvl w:val="0"/>
          <w:numId w:val="26"/>
        </w:numPr>
        <w:spacing w:line="240" w:lineRule="auto"/>
        <w:contextualSpacing w:val="0"/>
      </w:pPr>
      <w:r>
        <w:t>Proposed and/or existing lateral locations including water, sanitary, and storm</w:t>
      </w:r>
      <w:r w:rsidR="00A83A03">
        <w:t xml:space="preserve"> with </w:t>
      </w:r>
      <w:r w:rsidR="00EC716A">
        <w:t xml:space="preserve">size, material, </w:t>
      </w:r>
      <w:r w:rsidR="00A83A03">
        <w:t>invert elevations</w:t>
      </w:r>
      <w:bookmarkStart w:id="6" w:name="_Hlk234837106"/>
      <w:r w:rsidR="00EC716A">
        <w:t>, slopes etc.</w:t>
      </w:r>
      <w:r w:rsidR="00350372">
        <w:t>;</w:t>
      </w:r>
    </w:p>
    <w:p w14:paraId="4BD65047" w14:textId="15892E5C" w:rsidR="008069BB" w:rsidRPr="00454DD5" w:rsidRDefault="008069BB" w:rsidP="00DC7918">
      <w:pPr>
        <w:pStyle w:val="ListParagraph"/>
        <w:numPr>
          <w:ilvl w:val="0"/>
          <w:numId w:val="26"/>
        </w:numPr>
        <w:spacing w:line="240" w:lineRule="auto"/>
        <w:contextualSpacing w:val="0"/>
      </w:pPr>
      <w:r>
        <w:t>Existing</w:t>
      </w:r>
      <w:r w:rsidRPr="00350372">
        <w:rPr>
          <w:spacing w:val="-7"/>
        </w:rPr>
        <w:t xml:space="preserve"> </w:t>
      </w:r>
      <w:r>
        <w:t>and/or</w:t>
      </w:r>
      <w:r w:rsidRPr="00350372">
        <w:rPr>
          <w:spacing w:val="-5"/>
        </w:rPr>
        <w:t xml:space="preserve"> </w:t>
      </w:r>
      <w:r>
        <w:t>proposed</w:t>
      </w:r>
      <w:r w:rsidRPr="00350372">
        <w:rPr>
          <w:spacing w:val="-5"/>
        </w:rPr>
        <w:t xml:space="preserve"> </w:t>
      </w:r>
      <w:r>
        <w:t>locations</w:t>
      </w:r>
      <w:r w:rsidRPr="00350372">
        <w:rPr>
          <w:spacing w:val="-7"/>
        </w:rPr>
        <w:t xml:space="preserve"> </w:t>
      </w:r>
      <w:r>
        <w:t>for</w:t>
      </w:r>
      <w:r w:rsidRPr="00350372">
        <w:rPr>
          <w:spacing w:val="-5"/>
        </w:rPr>
        <w:t xml:space="preserve"> </w:t>
      </w:r>
      <w:r>
        <w:t>all</w:t>
      </w:r>
      <w:r w:rsidRPr="00350372">
        <w:rPr>
          <w:spacing w:val="-8"/>
        </w:rPr>
        <w:t xml:space="preserve"> </w:t>
      </w:r>
      <w:r>
        <w:t>municipal</w:t>
      </w:r>
      <w:r w:rsidRPr="00350372">
        <w:rPr>
          <w:spacing w:val="-6"/>
        </w:rPr>
        <w:t xml:space="preserve"> </w:t>
      </w:r>
      <w:r w:rsidRPr="00350372">
        <w:rPr>
          <w:spacing w:val="-2"/>
        </w:rPr>
        <w:t>infrastructure</w:t>
      </w:r>
      <w:r w:rsidR="00350372">
        <w:rPr>
          <w:spacing w:val="-2"/>
        </w:rPr>
        <w:t>;</w:t>
      </w:r>
    </w:p>
    <w:p w14:paraId="54E60ABB" w14:textId="4AC445C7" w:rsidR="008069BB" w:rsidRPr="00454DD5" w:rsidRDefault="008069BB" w:rsidP="00DC7918">
      <w:pPr>
        <w:pStyle w:val="ListParagraph"/>
        <w:numPr>
          <w:ilvl w:val="0"/>
          <w:numId w:val="26"/>
        </w:numPr>
        <w:spacing w:line="240" w:lineRule="auto"/>
        <w:contextualSpacing w:val="0"/>
      </w:pPr>
      <w:r>
        <w:t>Existing</w:t>
      </w:r>
      <w:r w:rsidRPr="00350372">
        <w:rPr>
          <w:spacing w:val="-7"/>
        </w:rPr>
        <w:t xml:space="preserve"> </w:t>
      </w:r>
      <w:r>
        <w:t>and/or</w:t>
      </w:r>
      <w:r w:rsidRPr="00350372">
        <w:rPr>
          <w:spacing w:val="-6"/>
        </w:rPr>
        <w:t xml:space="preserve"> </w:t>
      </w:r>
      <w:r>
        <w:t>proposed</w:t>
      </w:r>
      <w:r w:rsidRPr="00350372">
        <w:rPr>
          <w:spacing w:val="-5"/>
        </w:rPr>
        <w:t xml:space="preserve"> </w:t>
      </w:r>
      <w:r>
        <w:t>road</w:t>
      </w:r>
      <w:r w:rsidRPr="00350372">
        <w:rPr>
          <w:spacing w:val="-1"/>
        </w:rPr>
        <w:t xml:space="preserve"> </w:t>
      </w:r>
      <w:r>
        <w:t>elevations</w:t>
      </w:r>
      <w:r w:rsidRPr="00350372">
        <w:rPr>
          <w:spacing w:val="-6"/>
        </w:rPr>
        <w:t xml:space="preserve"> </w:t>
      </w:r>
      <w:r>
        <w:t>including</w:t>
      </w:r>
      <w:r w:rsidRPr="00350372">
        <w:rPr>
          <w:spacing w:val="-6"/>
        </w:rPr>
        <w:t xml:space="preserve"> </w:t>
      </w:r>
      <w:r>
        <w:t>boulevard</w:t>
      </w:r>
      <w:r w:rsidRPr="00350372">
        <w:rPr>
          <w:spacing w:val="-5"/>
        </w:rPr>
        <w:t xml:space="preserve"> </w:t>
      </w:r>
      <w:r>
        <w:t>cross-fall,</w:t>
      </w:r>
      <w:r w:rsidRPr="00350372">
        <w:rPr>
          <w:spacing w:val="-6"/>
        </w:rPr>
        <w:t xml:space="preserve"> </w:t>
      </w:r>
      <w:r w:rsidRPr="00350372">
        <w:rPr>
          <w:spacing w:val="-4"/>
        </w:rPr>
        <w:t>etc.</w:t>
      </w:r>
      <w:r w:rsidR="00350372">
        <w:rPr>
          <w:spacing w:val="-4"/>
        </w:rPr>
        <w:t>;</w:t>
      </w:r>
    </w:p>
    <w:p w14:paraId="7F6623D8" w14:textId="2B1E738C" w:rsidR="008069BB" w:rsidRPr="00454DD5" w:rsidRDefault="008069BB" w:rsidP="00DC7918">
      <w:pPr>
        <w:pStyle w:val="ListParagraph"/>
        <w:numPr>
          <w:ilvl w:val="0"/>
          <w:numId w:val="26"/>
        </w:numPr>
        <w:spacing w:line="240" w:lineRule="auto"/>
        <w:contextualSpacing w:val="0"/>
      </w:pPr>
      <w:r>
        <w:t>Existing</w:t>
      </w:r>
      <w:r w:rsidRPr="00350372">
        <w:rPr>
          <w:spacing w:val="-6"/>
        </w:rPr>
        <w:t xml:space="preserve"> </w:t>
      </w:r>
      <w:r>
        <w:t>and/or</w:t>
      </w:r>
      <w:r w:rsidRPr="00350372">
        <w:rPr>
          <w:spacing w:val="-4"/>
        </w:rPr>
        <w:t xml:space="preserve"> </w:t>
      </w:r>
      <w:r>
        <w:t>proposed</w:t>
      </w:r>
      <w:r w:rsidRPr="00350372">
        <w:rPr>
          <w:spacing w:val="-4"/>
        </w:rPr>
        <w:t xml:space="preserve"> </w:t>
      </w:r>
      <w:r>
        <w:t>ditch</w:t>
      </w:r>
      <w:r w:rsidRPr="00350372">
        <w:rPr>
          <w:spacing w:val="-4"/>
        </w:rPr>
        <w:t xml:space="preserve"> </w:t>
      </w:r>
      <w:r>
        <w:t>elevations</w:t>
      </w:r>
      <w:r w:rsidRPr="00350372">
        <w:rPr>
          <w:spacing w:val="-4"/>
        </w:rPr>
        <w:t xml:space="preserve"> </w:t>
      </w:r>
      <w:r>
        <w:t>(including</w:t>
      </w:r>
      <w:r w:rsidRPr="00350372">
        <w:rPr>
          <w:spacing w:val="-5"/>
        </w:rPr>
        <w:t xml:space="preserve"> </w:t>
      </w:r>
      <w:r>
        <w:t>top/toe</w:t>
      </w:r>
      <w:r w:rsidRPr="00350372">
        <w:rPr>
          <w:spacing w:val="-6"/>
        </w:rPr>
        <w:t xml:space="preserve"> </w:t>
      </w:r>
      <w:r>
        <w:t>of</w:t>
      </w:r>
      <w:r w:rsidRPr="00350372">
        <w:rPr>
          <w:spacing w:val="-2"/>
        </w:rPr>
        <w:t xml:space="preserve"> </w:t>
      </w:r>
      <w:r>
        <w:t>slope)</w:t>
      </w:r>
      <w:r w:rsidR="00350372">
        <w:rPr>
          <w:spacing w:val="-8"/>
        </w:rPr>
        <w:t>;</w:t>
      </w:r>
    </w:p>
    <w:p w14:paraId="2316032A" w14:textId="0A909D29" w:rsidR="00350372" w:rsidRPr="00350372" w:rsidRDefault="008069BB" w:rsidP="00DC7918">
      <w:pPr>
        <w:pStyle w:val="ListParagraph"/>
        <w:numPr>
          <w:ilvl w:val="0"/>
          <w:numId w:val="26"/>
        </w:numPr>
        <w:spacing w:line="240" w:lineRule="auto"/>
        <w:contextualSpacing w:val="0"/>
      </w:pPr>
      <w:r>
        <w:t>The</w:t>
      </w:r>
      <w:r w:rsidRPr="00350372">
        <w:rPr>
          <w:spacing w:val="-3"/>
        </w:rPr>
        <w:t xml:space="preserve"> </w:t>
      </w:r>
      <w:r>
        <w:t>zone</w:t>
      </w:r>
      <w:r w:rsidRPr="00350372">
        <w:rPr>
          <w:spacing w:val="-5"/>
        </w:rPr>
        <w:t xml:space="preserve"> </w:t>
      </w:r>
      <w:r>
        <w:t>of</w:t>
      </w:r>
      <w:r w:rsidRPr="00350372">
        <w:rPr>
          <w:spacing w:val="-1"/>
        </w:rPr>
        <w:t xml:space="preserve"> </w:t>
      </w:r>
      <w:r>
        <w:t>influence</w:t>
      </w:r>
      <w:r w:rsidRPr="00350372">
        <w:rPr>
          <w:spacing w:val="-5"/>
        </w:rPr>
        <w:t xml:space="preserve"> </w:t>
      </w:r>
      <w:r>
        <w:t>for</w:t>
      </w:r>
      <w:r w:rsidRPr="00350372">
        <w:rPr>
          <w:spacing w:val="-3"/>
        </w:rPr>
        <w:t xml:space="preserve"> </w:t>
      </w:r>
      <w:r>
        <w:t>any</w:t>
      </w:r>
      <w:r w:rsidRPr="00350372">
        <w:rPr>
          <w:spacing w:val="-6"/>
        </w:rPr>
        <w:t xml:space="preserve"> </w:t>
      </w:r>
      <w:r>
        <w:t>buried</w:t>
      </w:r>
      <w:r w:rsidRPr="00350372">
        <w:rPr>
          <w:spacing w:val="-3"/>
        </w:rPr>
        <w:t xml:space="preserve"> </w:t>
      </w:r>
      <w:r>
        <w:t>rear or</w:t>
      </w:r>
      <w:r w:rsidRPr="00350372">
        <w:rPr>
          <w:spacing w:val="-3"/>
        </w:rPr>
        <w:t xml:space="preserve"> </w:t>
      </w:r>
      <w:r>
        <w:t>side</w:t>
      </w:r>
      <w:r w:rsidRPr="00350372">
        <w:rPr>
          <w:spacing w:val="-1"/>
        </w:rPr>
        <w:t xml:space="preserve"> </w:t>
      </w:r>
      <w:r>
        <w:t xml:space="preserve">yard </w:t>
      </w:r>
      <w:r w:rsidRPr="00350372">
        <w:rPr>
          <w:spacing w:val="-2"/>
        </w:rPr>
        <w:t>infrastructure</w:t>
      </w:r>
      <w:r w:rsidR="00350372">
        <w:rPr>
          <w:spacing w:val="-2"/>
        </w:rPr>
        <w:t>; and</w:t>
      </w:r>
    </w:p>
    <w:p w14:paraId="089E2C19" w14:textId="6C879C46" w:rsidR="00A83A03" w:rsidRPr="00454DD5" w:rsidRDefault="008069BB" w:rsidP="00DC7918">
      <w:pPr>
        <w:pStyle w:val="ListParagraph"/>
        <w:numPr>
          <w:ilvl w:val="0"/>
          <w:numId w:val="26"/>
        </w:numPr>
        <w:spacing w:line="240" w:lineRule="auto"/>
        <w:contextualSpacing w:val="0"/>
      </w:pPr>
      <w:r>
        <w:t>The</w:t>
      </w:r>
      <w:r w:rsidRPr="00350372">
        <w:rPr>
          <w:spacing w:val="-4"/>
        </w:rPr>
        <w:t xml:space="preserve"> </w:t>
      </w:r>
      <w:r>
        <w:t>location</w:t>
      </w:r>
      <w:r w:rsidR="008E12D3">
        <w:t>s</w:t>
      </w:r>
      <w:r w:rsidRPr="00350372">
        <w:rPr>
          <w:spacing w:val="-3"/>
        </w:rPr>
        <w:t xml:space="preserve"> </w:t>
      </w:r>
      <w:r>
        <w:t>of</w:t>
      </w:r>
      <w:r w:rsidRPr="00350372">
        <w:rPr>
          <w:spacing w:val="-2"/>
        </w:rPr>
        <w:t xml:space="preserve"> </w:t>
      </w:r>
      <w:r>
        <w:t>all</w:t>
      </w:r>
      <w:r w:rsidRPr="00350372">
        <w:rPr>
          <w:spacing w:val="-2"/>
        </w:rPr>
        <w:t xml:space="preserve"> </w:t>
      </w:r>
      <w:r>
        <w:t>buried</w:t>
      </w:r>
      <w:r w:rsidRPr="00350372">
        <w:rPr>
          <w:spacing w:val="-1"/>
        </w:rPr>
        <w:t xml:space="preserve"> </w:t>
      </w:r>
      <w:r>
        <w:t>utilities</w:t>
      </w:r>
      <w:r w:rsidRPr="00350372">
        <w:rPr>
          <w:spacing w:val="-2"/>
        </w:rPr>
        <w:t xml:space="preserve"> </w:t>
      </w:r>
      <w:r>
        <w:t>and</w:t>
      </w:r>
      <w:r w:rsidRPr="00350372">
        <w:rPr>
          <w:spacing w:val="-1"/>
        </w:rPr>
        <w:t xml:space="preserve"> </w:t>
      </w:r>
      <w:r>
        <w:t>utilities</w:t>
      </w:r>
      <w:r w:rsidRPr="00350372">
        <w:rPr>
          <w:spacing w:val="-1"/>
        </w:rPr>
        <w:t xml:space="preserve"> </w:t>
      </w:r>
      <w:r>
        <w:t>laterals</w:t>
      </w:r>
      <w:bookmarkEnd w:id="6"/>
      <w:r w:rsidR="00350372">
        <w:rPr>
          <w:spacing w:val="-2"/>
        </w:rPr>
        <w:t>.</w:t>
      </w:r>
    </w:p>
    <w:p w14:paraId="55C1A2DB" w14:textId="6D33C348" w:rsidR="008069BB" w:rsidRDefault="008069BB" w:rsidP="00DC7918">
      <w:pPr>
        <w:pStyle w:val="Heading2"/>
        <w:numPr>
          <w:ilvl w:val="1"/>
          <w:numId w:val="27"/>
        </w:numPr>
        <w:spacing w:line="240" w:lineRule="auto"/>
      </w:pPr>
      <w:bookmarkStart w:id="7" w:name="_Toc237347354"/>
      <w:r>
        <w:t>Private Infrastructure</w:t>
      </w:r>
      <w:bookmarkEnd w:id="7"/>
    </w:p>
    <w:p w14:paraId="177103ED" w14:textId="7D98D037" w:rsidR="008069BB" w:rsidRDefault="008069BB" w:rsidP="00DC7918">
      <w:pPr>
        <w:pStyle w:val="ListParagraph"/>
        <w:widowControl w:val="0"/>
        <w:numPr>
          <w:ilvl w:val="0"/>
          <w:numId w:val="26"/>
        </w:numPr>
        <w:tabs>
          <w:tab w:val="left" w:pos="720"/>
        </w:tabs>
        <w:autoSpaceDE w:val="0"/>
        <w:autoSpaceDN w:val="0"/>
        <w:spacing w:before="270" w:line="240" w:lineRule="auto"/>
      </w:pPr>
      <w:r>
        <w:t>Existing</w:t>
      </w:r>
      <w:r w:rsidRPr="00350372">
        <w:rPr>
          <w:spacing w:val="-6"/>
        </w:rPr>
        <w:t xml:space="preserve"> </w:t>
      </w:r>
      <w:r>
        <w:t>and/or</w:t>
      </w:r>
      <w:r w:rsidRPr="00350372">
        <w:rPr>
          <w:spacing w:val="-4"/>
        </w:rPr>
        <w:t xml:space="preserve"> </w:t>
      </w:r>
      <w:r>
        <w:t>proposed</w:t>
      </w:r>
      <w:r w:rsidRPr="00350372">
        <w:rPr>
          <w:spacing w:val="-4"/>
        </w:rPr>
        <w:t xml:space="preserve"> </w:t>
      </w:r>
      <w:r>
        <w:t>locations</w:t>
      </w:r>
      <w:r w:rsidRPr="00350372">
        <w:rPr>
          <w:spacing w:val="-6"/>
        </w:rPr>
        <w:t xml:space="preserve"> </w:t>
      </w:r>
      <w:r>
        <w:t>of</w:t>
      </w:r>
      <w:r w:rsidRPr="00350372">
        <w:rPr>
          <w:spacing w:val="-4"/>
        </w:rPr>
        <w:t xml:space="preserve"> </w:t>
      </w:r>
      <w:r>
        <w:t>private</w:t>
      </w:r>
      <w:r w:rsidRPr="00350372">
        <w:rPr>
          <w:spacing w:val="-4"/>
        </w:rPr>
        <w:t xml:space="preserve"> </w:t>
      </w:r>
      <w:r>
        <w:t>septic</w:t>
      </w:r>
      <w:r w:rsidRPr="00350372">
        <w:rPr>
          <w:spacing w:val="-4"/>
        </w:rPr>
        <w:t xml:space="preserve"> </w:t>
      </w:r>
      <w:r>
        <w:t>systems</w:t>
      </w:r>
      <w:r w:rsidRPr="00350372">
        <w:rPr>
          <w:spacing w:val="-6"/>
        </w:rPr>
        <w:t xml:space="preserve"> </w:t>
      </w:r>
      <w:r>
        <w:t>and</w:t>
      </w:r>
      <w:r w:rsidRPr="00350372">
        <w:rPr>
          <w:spacing w:val="-4"/>
        </w:rPr>
        <w:t xml:space="preserve"> </w:t>
      </w:r>
      <w:r>
        <w:t>private</w:t>
      </w:r>
      <w:r w:rsidRPr="00350372">
        <w:rPr>
          <w:spacing w:val="-4"/>
        </w:rPr>
        <w:t xml:space="preserve"> </w:t>
      </w:r>
      <w:r>
        <w:t>water supply systems including setbacks from property line</w:t>
      </w:r>
      <w:r w:rsidR="00DC7918">
        <w:t>; and</w:t>
      </w:r>
    </w:p>
    <w:p w14:paraId="5753FDFB" w14:textId="46182F5C" w:rsidR="00350372" w:rsidRPr="00350372" w:rsidRDefault="008069BB" w:rsidP="00DC7918">
      <w:pPr>
        <w:pStyle w:val="ListParagraph"/>
        <w:widowControl w:val="0"/>
        <w:numPr>
          <w:ilvl w:val="0"/>
          <w:numId w:val="26"/>
        </w:numPr>
        <w:tabs>
          <w:tab w:val="left" w:pos="720"/>
        </w:tabs>
        <w:autoSpaceDE w:val="0"/>
        <w:autoSpaceDN w:val="0"/>
        <w:spacing w:line="240" w:lineRule="auto"/>
        <w:contextualSpacing w:val="0"/>
      </w:pPr>
      <w:r>
        <w:t>All</w:t>
      </w:r>
      <w:r w:rsidRPr="00350372">
        <w:rPr>
          <w:spacing w:val="-4"/>
        </w:rPr>
        <w:t xml:space="preserve"> </w:t>
      </w:r>
      <w:r>
        <w:t>sump</w:t>
      </w:r>
      <w:r w:rsidRPr="00350372">
        <w:rPr>
          <w:spacing w:val="-3"/>
        </w:rPr>
        <w:t xml:space="preserve"> </w:t>
      </w:r>
      <w:r>
        <w:t>pump</w:t>
      </w:r>
      <w:r w:rsidRPr="00350372">
        <w:rPr>
          <w:spacing w:val="-3"/>
        </w:rPr>
        <w:t xml:space="preserve"> </w:t>
      </w:r>
      <w:r>
        <w:t>and</w:t>
      </w:r>
      <w:r w:rsidRPr="00350372">
        <w:rPr>
          <w:spacing w:val="-5"/>
        </w:rPr>
        <w:t xml:space="preserve"> </w:t>
      </w:r>
      <w:r>
        <w:t>downspout</w:t>
      </w:r>
      <w:r w:rsidRPr="00350372">
        <w:rPr>
          <w:spacing w:val="-3"/>
        </w:rPr>
        <w:t xml:space="preserve"> </w:t>
      </w:r>
      <w:r>
        <w:t>(rain</w:t>
      </w:r>
      <w:r w:rsidRPr="00350372">
        <w:rPr>
          <w:spacing w:val="-3"/>
        </w:rPr>
        <w:t xml:space="preserve"> </w:t>
      </w:r>
      <w:r>
        <w:t>leader)</w:t>
      </w:r>
      <w:r w:rsidRPr="00350372">
        <w:rPr>
          <w:spacing w:val="-5"/>
        </w:rPr>
        <w:t xml:space="preserve"> </w:t>
      </w:r>
      <w:r>
        <w:t>discharge</w:t>
      </w:r>
      <w:r w:rsidRPr="00350372">
        <w:rPr>
          <w:spacing w:val="-3"/>
        </w:rPr>
        <w:t xml:space="preserve"> </w:t>
      </w:r>
      <w:r>
        <w:t>locations</w:t>
      </w:r>
      <w:r w:rsidR="00DC7918">
        <w:rPr>
          <w:spacing w:val="-3"/>
        </w:rPr>
        <w:t>.</w:t>
      </w:r>
    </w:p>
    <w:p w14:paraId="29C4F14C" w14:textId="7687060C" w:rsidR="008069BB" w:rsidRDefault="008069BB" w:rsidP="00DC7918">
      <w:pPr>
        <w:widowControl w:val="0"/>
        <w:tabs>
          <w:tab w:val="left" w:pos="720"/>
        </w:tabs>
        <w:autoSpaceDE w:val="0"/>
        <w:autoSpaceDN w:val="0"/>
        <w:spacing w:line="240" w:lineRule="auto"/>
      </w:pPr>
      <w:r>
        <w:t>All</w:t>
      </w:r>
      <w:r w:rsidRPr="00DC7918">
        <w:rPr>
          <w:spacing w:val="-5"/>
        </w:rPr>
        <w:t xml:space="preserve"> </w:t>
      </w:r>
      <w:r>
        <w:t>lot</w:t>
      </w:r>
      <w:r w:rsidRPr="00DC7918">
        <w:rPr>
          <w:spacing w:val="-4"/>
        </w:rPr>
        <w:t xml:space="preserve"> </w:t>
      </w:r>
      <w:r>
        <w:t>grading</w:t>
      </w:r>
      <w:r w:rsidRPr="00DC7918">
        <w:rPr>
          <w:spacing w:val="-5"/>
        </w:rPr>
        <w:t xml:space="preserve"> </w:t>
      </w:r>
      <w:r>
        <w:t>plans</w:t>
      </w:r>
      <w:r w:rsidRPr="00DC7918">
        <w:rPr>
          <w:spacing w:val="-4"/>
        </w:rPr>
        <w:t xml:space="preserve"> </w:t>
      </w:r>
      <w:r>
        <w:t>shall</w:t>
      </w:r>
      <w:r w:rsidRPr="00DC7918">
        <w:rPr>
          <w:spacing w:val="-3"/>
        </w:rPr>
        <w:t xml:space="preserve"> </w:t>
      </w:r>
      <w:r>
        <w:t>conform</w:t>
      </w:r>
      <w:r w:rsidRPr="00DC7918">
        <w:rPr>
          <w:spacing w:val="-4"/>
        </w:rPr>
        <w:t xml:space="preserve"> </w:t>
      </w:r>
      <w:r>
        <w:t>and</w:t>
      </w:r>
      <w:r w:rsidRPr="00DC7918">
        <w:rPr>
          <w:spacing w:val="-6"/>
        </w:rPr>
        <w:t xml:space="preserve"> </w:t>
      </w:r>
      <w:r>
        <w:t>be</w:t>
      </w:r>
      <w:r w:rsidRPr="00DC7918">
        <w:rPr>
          <w:spacing w:val="-4"/>
        </w:rPr>
        <w:t xml:space="preserve"> </w:t>
      </w:r>
      <w:r>
        <w:t>coordinated</w:t>
      </w:r>
      <w:r w:rsidRPr="00DC7918">
        <w:rPr>
          <w:spacing w:val="-4"/>
        </w:rPr>
        <w:t xml:space="preserve"> </w:t>
      </w:r>
      <w:r>
        <w:t>with the</w:t>
      </w:r>
      <w:r w:rsidRPr="00DC7918">
        <w:rPr>
          <w:spacing w:val="-4"/>
        </w:rPr>
        <w:t xml:space="preserve"> </w:t>
      </w:r>
      <w:r>
        <w:t>sewage</w:t>
      </w:r>
      <w:r w:rsidRPr="00DC7918">
        <w:rPr>
          <w:spacing w:val="-4"/>
        </w:rPr>
        <w:t xml:space="preserve"> </w:t>
      </w:r>
      <w:r>
        <w:t>system plan as approved by the Supervisor Part 8 Sewage Systems</w:t>
      </w:r>
      <w:r w:rsidR="00DC7918">
        <w:t>.</w:t>
      </w:r>
    </w:p>
    <w:p w14:paraId="1A81D675" w14:textId="309DFCB0" w:rsidR="008069BB" w:rsidRDefault="008069BB" w:rsidP="00DC7918">
      <w:pPr>
        <w:pStyle w:val="Heading2"/>
        <w:numPr>
          <w:ilvl w:val="1"/>
          <w:numId w:val="27"/>
        </w:numPr>
        <w:spacing w:line="240" w:lineRule="auto"/>
      </w:pPr>
      <w:bookmarkStart w:id="8" w:name="_Toc237347355"/>
      <w:r>
        <w:t>Natural Features</w:t>
      </w:r>
      <w:bookmarkEnd w:id="8"/>
    </w:p>
    <w:p w14:paraId="1B0E3451" w14:textId="1F7FEC04" w:rsidR="00DC7918" w:rsidRDefault="008E73F8" w:rsidP="00DC7918">
      <w:pPr>
        <w:pStyle w:val="ListParagraph"/>
        <w:numPr>
          <w:ilvl w:val="0"/>
          <w:numId w:val="26"/>
        </w:numPr>
        <w:spacing w:before="270" w:line="240" w:lineRule="auto"/>
      </w:pPr>
      <w:r>
        <w:t>Watercourses and drainage ditches</w:t>
      </w:r>
      <w:r w:rsidR="008E12D3">
        <w:t>; and</w:t>
      </w:r>
    </w:p>
    <w:p w14:paraId="147023BD" w14:textId="098E1F1C" w:rsidR="008E73F8" w:rsidRDefault="008E73F8" w:rsidP="00DC7918">
      <w:pPr>
        <w:pStyle w:val="ListParagraph"/>
        <w:numPr>
          <w:ilvl w:val="0"/>
          <w:numId w:val="26"/>
        </w:numPr>
        <w:spacing w:line="240" w:lineRule="auto"/>
        <w:contextualSpacing w:val="0"/>
      </w:pPr>
      <w:r>
        <w:t>Areas regulated by a Conservation Authority (if applicable)</w:t>
      </w:r>
      <w:r w:rsidR="008E12D3">
        <w:t>.</w:t>
      </w:r>
    </w:p>
    <w:p w14:paraId="26BFE232" w14:textId="539D6408" w:rsidR="008E73F8" w:rsidRPr="00454DD5" w:rsidRDefault="004038DC" w:rsidP="00DC7918">
      <w:pPr>
        <w:pStyle w:val="Heading1"/>
        <w:spacing w:line="240" w:lineRule="auto"/>
      </w:pPr>
      <w:bookmarkStart w:id="9" w:name="_Toc237347356"/>
      <w:r>
        <w:t xml:space="preserve">3.0 </w:t>
      </w:r>
      <w:r w:rsidR="008E73F8">
        <w:t>Lot Design Criteria and Standards</w:t>
      </w:r>
      <w:bookmarkEnd w:id="9"/>
    </w:p>
    <w:p w14:paraId="26B0B3D4" w14:textId="436A93C2" w:rsidR="008E73F8" w:rsidRDefault="008E73F8" w:rsidP="00DC7918">
      <w:pPr>
        <w:pStyle w:val="Heading2"/>
        <w:numPr>
          <w:ilvl w:val="1"/>
          <w:numId w:val="28"/>
        </w:numPr>
        <w:spacing w:line="240" w:lineRule="auto"/>
      </w:pPr>
      <w:bookmarkStart w:id="10" w:name="_Toc237347357"/>
      <w:r>
        <w:t>General</w:t>
      </w:r>
      <w:bookmarkEnd w:id="10"/>
    </w:p>
    <w:p w14:paraId="7B473AFD" w14:textId="0944C0A3" w:rsidR="008E73F8" w:rsidRDefault="008E73F8" w:rsidP="00DC7918">
      <w:pPr>
        <w:pStyle w:val="ListParagraph"/>
        <w:widowControl w:val="0"/>
        <w:numPr>
          <w:ilvl w:val="0"/>
          <w:numId w:val="26"/>
        </w:numPr>
        <w:tabs>
          <w:tab w:val="left" w:pos="720"/>
        </w:tabs>
        <w:autoSpaceDE w:val="0"/>
        <w:autoSpaceDN w:val="0"/>
        <w:spacing w:before="270" w:line="240" w:lineRule="auto"/>
        <w:jc w:val="both"/>
      </w:pPr>
      <w:r>
        <w:t>The</w:t>
      </w:r>
      <w:r w:rsidRPr="00DC7918">
        <w:rPr>
          <w:spacing w:val="-3"/>
        </w:rPr>
        <w:t xml:space="preserve"> </w:t>
      </w:r>
      <w:r>
        <w:t>total</w:t>
      </w:r>
      <w:r w:rsidRPr="00DC7918">
        <w:rPr>
          <w:spacing w:val="-4"/>
        </w:rPr>
        <w:t xml:space="preserve"> </w:t>
      </w:r>
      <w:r>
        <w:t>grade</w:t>
      </w:r>
      <w:r w:rsidRPr="00DC7918">
        <w:rPr>
          <w:spacing w:val="-5"/>
        </w:rPr>
        <w:t xml:space="preserve"> </w:t>
      </w:r>
      <w:r>
        <w:t>differential</w:t>
      </w:r>
      <w:r w:rsidRPr="00DC7918">
        <w:rPr>
          <w:spacing w:val="-6"/>
        </w:rPr>
        <w:t xml:space="preserve"> </w:t>
      </w:r>
      <w:r>
        <w:t>for</w:t>
      </w:r>
      <w:r w:rsidRPr="00DC7918">
        <w:rPr>
          <w:spacing w:val="-3"/>
        </w:rPr>
        <w:t xml:space="preserve"> </w:t>
      </w:r>
      <w:r>
        <w:t>rural</w:t>
      </w:r>
      <w:r w:rsidRPr="00DC7918">
        <w:rPr>
          <w:spacing w:val="-3"/>
        </w:rPr>
        <w:t xml:space="preserve"> </w:t>
      </w:r>
      <w:r>
        <w:t>lots</w:t>
      </w:r>
      <w:r w:rsidRPr="00DC7918">
        <w:rPr>
          <w:spacing w:val="-3"/>
        </w:rPr>
        <w:t xml:space="preserve"> </w:t>
      </w:r>
      <w:r>
        <w:t>shall</w:t>
      </w:r>
      <w:r w:rsidRPr="00DC7918">
        <w:rPr>
          <w:spacing w:val="-6"/>
        </w:rPr>
        <w:t xml:space="preserve"> </w:t>
      </w:r>
      <w:r>
        <w:t>be</w:t>
      </w:r>
      <w:r w:rsidRPr="00DC7918">
        <w:rPr>
          <w:spacing w:val="-3"/>
        </w:rPr>
        <w:t xml:space="preserve"> </w:t>
      </w:r>
      <w:r>
        <w:t>designed</w:t>
      </w:r>
      <w:r w:rsidRPr="00DC7918">
        <w:rPr>
          <w:spacing w:val="-3"/>
        </w:rPr>
        <w:t xml:space="preserve"> </w:t>
      </w:r>
      <w:r>
        <w:t>to</w:t>
      </w:r>
      <w:r w:rsidRPr="00DC7918">
        <w:rPr>
          <w:spacing w:val="-5"/>
        </w:rPr>
        <w:t xml:space="preserve"> </w:t>
      </w:r>
      <w:r>
        <w:t>minimize</w:t>
      </w:r>
      <w:r w:rsidRPr="00DC7918">
        <w:rPr>
          <w:spacing w:val="-3"/>
        </w:rPr>
        <w:t xml:space="preserve"> </w:t>
      </w:r>
      <w:r>
        <w:t>impact</w:t>
      </w:r>
      <w:r w:rsidRPr="00DC7918">
        <w:rPr>
          <w:spacing w:val="-5"/>
        </w:rPr>
        <w:t xml:space="preserve"> </w:t>
      </w:r>
      <w:r>
        <w:t>on the</w:t>
      </w:r>
      <w:r w:rsidRPr="00DC7918">
        <w:rPr>
          <w:spacing w:val="-5"/>
        </w:rPr>
        <w:t xml:space="preserve"> </w:t>
      </w:r>
      <w:r>
        <w:t>natural</w:t>
      </w:r>
      <w:r w:rsidRPr="00DC7918">
        <w:rPr>
          <w:spacing w:val="-3"/>
        </w:rPr>
        <w:t xml:space="preserve"> </w:t>
      </w:r>
      <w:r>
        <w:t>topography</w:t>
      </w:r>
      <w:r w:rsidRPr="00DC7918">
        <w:rPr>
          <w:spacing w:val="-6"/>
        </w:rPr>
        <w:t xml:space="preserve"> </w:t>
      </w:r>
      <w:r>
        <w:t>while</w:t>
      </w:r>
      <w:r w:rsidRPr="00DC7918">
        <w:rPr>
          <w:spacing w:val="-3"/>
        </w:rPr>
        <w:t xml:space="preserve"> </w:t>
      </w:r>
      <w:r>
        <w:t>maintaining</w:t>
      </w:r>
      <w:r w:rsidRPr="00DC7918">
        <w:rPr>
          <w:spacing w:val="-4"/>
        </w:rPr>
        <w:t xml:space="preserve"> </w:t>
      </w:r>
      <w:r>
        <w:t>general</w:t>
      </w:r>
      <w:r w:rsidRPr="00DC7918">
        <w:rPr>
          <w:spacing w:val="-3"/>
        </w:rPr>
        <w:t xml:space="preserve"> </w:t>
      </w:r>
      <w:r w:rsidR="00E145A1">
        <w:t>conformance</w:t>
      </w:r>
      <w:r w:rsidRPr="00DC7918">
        <w:rPr>
          <w:spacing w:val="-6"/>
        </w:rPr>
        <w:t xml:space="preserve"> </w:t>
      </w:r>
      <w:r>
        <w:t>with</w:t>
      </w:r>
      <w:r w:rsidRPr="00DC7918">
        <w:rPr>
          <w:spacing w:val="-3"/>
        </w:rPr>
        <w:t xml:space="preserve"> </w:t>
      </w:r>
      <w:r>
        <w:t>the</w:t>
      </w:r>
      <w:r w:rsidRPr="00DC7918">
        <w:rPr>
          <w:spacing w:val="-3"/>
        </w:rPr>
        <w:t xml:space="preserve"> </w:t>
      </w:r>
      <w:r>
        <w:t>lot</w:t>
      </w:r>
      <w:r w:rsidRPr="00DC7918">
        <w:rPr>
          <w:spacing w:val="-3"/>
        </w:rPr>
        <w:t xml:space="preserve"> </w:t>
      </w:r>
      <w:r>
        <w:t>grading standards and guidelines contained herein.</w:t>
      </w:r>
    </w:p>
    <w:p w14:paraId="34A8D4D6" w14:textId="77777777" w:rsidR="00DC7918" w:rsidRPr="00DC7918" w:rsidRDefault="008E73F8" w:rsidP="00DC7918">
      <w:pPr>
        <w:pStyle w:val="ListParagraph"/>
        <w:widowControl w:val="0"/>
        <w:numPr>
          <w:ilvl w:val="0"/>
          <w:numId w:val="26"/>
        </w:numPr>
        <w:tabs>
          <w:tab w:val="left" w:pos="720"/>
        </w:tabs>
        <w:autoSpaceDE w:val="0"/>
        <w:autoSpaceDN w:val="0"/>
        <w:spacing w:line="240" w:lineRule="auto"/>
        <w:contextualSpacing w:val="0"/>
        <w:jc w:val="both"/>
      </w:pPr>
      <w:r>
        <w:t>In</w:t>
      </w:r>
      <w:r w:rsidRPr="00DC7918">
        <w:rPr>
          <w:spacing w:val="-3"/>
        </w:rPr>
        <w:t xml:space="preserve"> </w:t>
      </w:r>
      <w:r>
        <w:t>general,</w:t>
      </w:r>
      <w:r w:rsidRPr="00DC7918">
        <w:rPr>
          <w:spacing w:val="-4"/>
        </w:rPr>
        <w:t xml:space="preserve"> </w:t>
      </w:r>
      <w:r>
        <w:t>all</w:t>
      </w:r>
      <w:r w:rsidRPr="00DC7918">
        <w:rPr>
          <w:spacing w:val="-2"/>
        </w:rPr>
        <w:t xml:space="preserve"> </w:t>
      </w:r>
      <w:r>
        <w:t>residential</w:t>
      </w:r>
      <w:r w:rsidRPr="00DC7918">
        <w:rPr>
          <w:spacing w:val="-2"/>
        </w:rPr>
        <w:t xml:space="preserve"> </w:t>
      </w:r>
      <w:r>
        <w:t>lots</w:t>
      </w:r>
      <w:r w:rsidRPr="00DC7918">
        <w:rPr>
          <w:spacing w:val="-2"/>
        </w:rPr>
        <w:t xml:space="preserve"> </w:t>
      </w:r>
      <w:r>
        <w:t>shall</w:t>
      </w:r>
      <w:r w:rsidRPr="00DC7918">
        <w:rPr>
          <w:spacing w:val="-2"/>
        </w:rPr>
        <w:t xml:space="preserve"> </w:t>
      </w:r>
      <w:r>
        <w:t>be</w:t>
      </w:r>
      <w:r w:rsidRPr="00DC7918">
        <w:rPr>
          <w:spacing w:val="-1"/>
        </w:rPr>
        <w:t xml:space="preserve"> </w:t>
      </w:r>
      <w:r>
        <w:t>graded</w:t>
      </w:r>
      <w:r w:rsidRPr="00DC7918">
        <w:rPr>
          <w:spacing w:val="-3"/>
        </w:rPr>
        <w:t xml:space="preserve"> </w:t>
      </w:r>
      <w:r>
        <w:t>to</w:t>
      </w:r>
      <w:r w:rsidRPr="00DC7918">
        <w:rPr>
          <w:spacing w:val="-1"/>
        </w:rPr>
        <w:t xml:space="preserve"> </w:t>
      </w:r>
      <w:r>
        <w:t>provide rear</w:t>
      </w:r>
      <w:r w:rsidRPr="00DC7918">
        <w:rPr>
          <w:spacing w:val="-4"/>
        </w:rPr>
        <w:t xml:space="preserve"> </w:t>
      </w:r>
      <w:r>
        <w:t>to</w:t>
      </w:r>
      <w:r w:rsidRPr="00DC7918">
        <w:rPr>
          <w:spacing w:val="-2"/>
        </w:rPr>
        <w:t xml:space="preserve"> </w:t>
      </w:r>
      <w:r>
        <w:t>front</w:t>
      </w:r>
      <w:r w:rsidRPr="00DC7918">
        <w:rPr>
          <w:spacing w:val="-3"/>
        </w:rPr>
        <w:t xml:space="preserve"> </w:t>
      </w:r>
      <w:r w:rsidRPr="00DC7918">
        <w:rPr>
          <w:spacing w:val="-2"/>
        </w:rPr>
        <w:t>drainage.</w:t>
      </w:r>
    </w:p>
    <w:p w14:paraId="2067D39B" w14:textId="20CEB2AA" w:rsidR="008E73F8" w:rsidRPr="00454DD5" w:rsidRDefault="008E73F8" w:rsidP="00DC7918">
      <w:pPr>
        <w:pStyle w:val="ListParagraph"/>
        <w:widowControl w:val="0"/>
        <w:numPr>
          <w:ilvl w:val="0"/>
          <w:numId w:val="26"/>
        </w:numPr>
        <w:tabs>
          <w:tab w:val="left" w:pos="720"/>
        </w:tabs>
        <w:autoSpaceDE w:val="0"/>
        <w:autoSpaceDN w:val="0"/>
        <w:spacing w:line="240" w:lineRule="auto"/>
        <w:contextualSpacing w:val="0"/>
        <w:jc w:val="both"/>
      </w:pPr>
      <w:r>
        <w:t>Existing</w:t>
      </w:r>
      <w:r w:rsidRPr="00DC7918">
        <w:rPr>
          <w:spacing w:val="-12"/>
        </w:rPr>
        <w:t xml:space="preserve"> </w:t>
      </w:r>
      <w:r>
        <w:t>and</w:t>
      </w:r>
      <w:r w:rsidRPr="00DC7918">
        <w:rPr>
          <w:spacing w:val="-10"/>
        </w:rPr>
        <w:t xml:space="preserve"> </w:t>
      </w:r>
      <w:r>
        <w:t>proposed</w:t>
      </w:r>
      <w:r w:rsidRPr="00DC7918">
        <w:rPr>
          <w:spacing w:val="-14"/>
        </w:rPr>
        <w:t xml:space="preserve"> </w:t>
      </w:r>
      <w:r>
        <w:t>vegetation</w:t>
      </w:r>
      <w:r w:rsidRPr="00DC7918">
        <w:rPr>
          <w:spacing w:val="-10"/>
        </w:rPr>
        <w:t xml:space="preserve"> </w:t>
      </w:r>
      <w:r>
        <w:t>removals</w:t>
      </w:r>
      <w:r w:rsidRPr="00DC7918">
        <w:rPr>
          <w:spacing w:val="-12"/>
        </w:rPr>
        <w:t xml:space="preserve"> </w:t>
      </w:r>
      <w:r>
        <w:t>shall</w:t>
      </w:r>
      <w:r w:rsidRPr="00DC7918">
        <w:rPr>
          <w:spacing w:val="-11"/>
        </w:rPr>
        <w:t xml:space="preserve"> </w:t>
      </w:r>
      <w:r>
        <w:t>be</w:t>
      </w:r>
      <w:r w:rsidRPr="00DC7918">
        <w:rPr>
          <w:spacing w:val="-12"/>
        </w:rPr>
        <w:t xml:space="preserve"> </w:t>
      </w:r>
      <w:r w:rsidRPr="00DC7918">
        <w:rPr>
          <w:spacing w:val="-2"/>
        </w:rPr>
        <w:t>identified.</w:t>
      </w:r>
    </w:p>
    <w:p w14:paraId="5D2ABE1A" w14:textId="0A6D78E0" w:rsidR="008E73F8" w:rsidRDefault="008E73F8" w:rsidP="00DC7918">
      <w:pPr>
        <w:pStyle w:val="Heading2"/>
        <w:numPr>
          <w:ilvl w:val="1"/>
          <w:numId w:val="28"/>
        </w:numPr>
        <w:spacing w:line="240" w:lineRule="auto"/>
      </w:pPr>
      <w:bookmarkStart w:id="11" w:name="_Toc237347358"/>
      <w:r>
        <w:lastRenderedPageBreak/>
        <w:t>Grades</w:t>
      </w:r>
      <w:bookmarkEnd w:id="11"/>
    </w:p>
    <w:p w14:paraId="61D1B322" w14:textId="77777777" w:rsidR="00DC7918" w:rsidRDefault="008E73F8" w:rsidP="00DC7918">
      <w:pPr>
        <w:pStyle w:val="ListParagraph"/>
        <w:widowControl w:val="0"/>
        <w:numPr>
          <w:ilvl w:val="0"/>
          <w:numId w:val="26"/>
        </w:numPr>
        <w:tabs>
          <w:tab w:val="left" w:pos="720"/>
        </w:tabs>
        <w:autoSpaceDE w:val="0"/>
        <w:autoSpaceDN w:val="0"/>
        <w:spacing w:before="270" w:line="240" w:lineRule="auto"/>
      </w:pPr>
      <w:r>
        <w:t>The</w:t>
      </w:r>
      <w:r w:rsidRPr="00DC7918">
        <w:rPr>
          <w:spacing w:val="-7"/>
        </w:rPr>
        <w:t xml:space="preserve"> </w:t>
      </w:r>
      <w:r>
        <w:t>maximum</w:t>
      </w:r>
      <w:r w:rsidRPr="00DC7918">
        <w:rPr>
          <w:spacing w:val="-1"/>
        </w:rPr>
        <w:t xml:space="preserve"> </w:t>
      </w:r>
      <w:r>
        <w:t>lot</w:t>
      </w:r>
      <w:r w:rsidRPr="00DC7918">
        <w:rPr>
          <w:spacing w:val="-2"/>
        </w:rPr>
        <w:t xml:space="preserve"> </w:t>
      </w:r>
      <w:r>
        <w:t>surface</w:t>
      </w:r>
      <w:r w:rsidRPr="00DC7918">
        <w:rPr>
          <w:spacing w:val="-3"/>
        </w:rPr>
        <w:t xml:space="preserve"> </w:t>
      </w:r>
      <w:r>
        <w:t>grade</w:t>
      </w:r>
      <w:r w:rsidRPr="00DC7918">
        <w:rPr>
          <w:spacing w:val="-2"/>
        </w:rPr>
        <w:t xml:space="preserve"> </w:t>
      </w:r>
      <w:r>
        <w:t>shall</w:t>
      </w:r>
      <w:r w:rsidRPr="00DC7918">
        <w:rPr>
          <w:spacing w:val="-3"/>
        </w:rPr>
        <w:t xml:space="preserve"> </w:t>
      </w:r>
      <w:r>
        <w:t>be</w:t>
      </w:r>
      <w:r w:rsidRPr="00DC7918">
        <w:rPr>
          <w:spacing w:val="-4"/>
        </w:rPr>
        <w:t xml:space="preserve"> </w:t>
      </w:r>
      <w:r w:rsidRPr="00DC7918">
        <w:rPr>
          <w:spacing w:val="-5"/>
        </w:rPr>
        <w:t>6%.</w:t>
      </w:r>
      <w:r w:rsidR="00DC7918">
        <w:rPr>
          <w:spacing w:val="-5"/>
        </w:rPr>
        <w:t xml:space="preserve"> </w:t>
      </w:r>
      <w:r>
        <w:t>Slope</w:t>
      </w:r>
      <w:r w:rsidR="00DC7918">
        <w:t>s</w:t>
      </w:r>
      <w:r w:rsidRPr="00DC7918">
        <w:rPr>
          <w:spacing w:val="-5"/>
        </w:rPr>
        <w:t xml:space="preserve"> </w:t>
      </w:r>
      <w:r>
        <w:t>of</w:t>
      </w:r>
      <w:r w:rsidRPr="00DC7918">
        <w:rPr>
          <w:spacing w:val="-3"/>
        </w:rPr>
        <w:t xml:space="preserve"> </w:t>
      </w:r>
      <w:r>
        <w:t>3:1 (3</w:t>
      </w:r>
      <w:r w:rsidRPr="00DC7918">
        <w:rPr>
          <w:spacing w:val="-3"/>
        </w:rPr>
        <w:t xml:space="preserve"> </w:t>
      </w:r>
      <w:r>
        <w:t>horizontal</w:t>
      </w:r>
      <w:r w:rsidRPr="00DC7918">
        <w:rPr>
          <w:spacing w:val="-4"/>
        </w:rPr>
        <w:t xml:space="preserve"> </w:t>
      </w:r>
      <w:r>
        <w:t>to</w:t>
      </w:r>
      <w:r w:rsidRPr="00DC7918">
        <w:rPr>
          <w:spacing w:val="-4"/>
        </w:rPr>
        <w:t xml:space="preserve"> </w:t>
      </w:r>
      <w:r>
        <w:t>1</w:t>
      </w:r>
      <w:r w:rsidRPr="00DC7918">
        <w:rPr>
          <w:spacing w:val="-3"/>
        </w:rPr>
        <w:t xml:space="preserve"> </w:t>
      </w:r>
      <w:r>
        <w:t>vertical)</w:t>
      </w:r>
      <w:r w:rsidRPr="00DC7918">
        <w:rPr>
          <w:spacing w:val="-4"/>
        </w:rPr>
        <w:t xml:space="preserve"> </w:t>
      </w:r>
      <w:r>
        <w:t>shall</w:t>
      </w:r>
      <w:r w:rsidRPr="00DC7918">
        <w:rPr>
          <w:spacing w:val="-4"/>
        </w:rPr>
        <w:t xml:space="preserve"> </w:t>
      </w:r>
      <w:r>
        <w:t>be</w:t>
      </w:r>
      <w:r w:rsidRPr="00DC7918">
        <w:rPr>
          <w:spacing w:val="-3"/>
        </w:rPr>
        <w:t xml:space="preserve"> </w:t>
      </w:r>
      <w:r>
        <w:t>used</w:t>
      </w:r>
      <w:r w:rsidRPr="00DC7918">
        <w:rPr>
          <w:spacing w:val="-3"/>
        </w:rPr>
        <w:t xml:space="preserve"> </w:t>
      </w:r>
      <w:r>
        <w:t>to</w:t>
      </w:r>
      <w:r w:rsidRPr="00DC7918">
        <w:rPr>
          <w:spacing w:val="-3"/>
        </w:rPr>
        <w:t xml:space="preserve"> </w:t>
      </w:r>
      <w:r>
        <w:t>take</w:t>
      </w:r>
      <w:r w:rsidRPr="00DC7918">
        <w:rPr>
          <w:spacing w:val="-3"/>
        </w:rPr>
        <w:t xml:space="preserve"> </w:t>
      </w:r>
      <w:r>
        <w:t>up</w:t>
      </w:r>
      <w:r w:rsidRPr="00DC7918">
        <w:rPr>
          <w:spacing w:val="-3"/>
        </w:rPr>
        <w:t xml:space="preserve"> </w:t>
      </w:r>
      <w:r>
        <w:t>any</w:t>
      </w:r>
      <w:r w:rsidRPr="00DC7918">
        <w:rPr>
          <w:spacing w:val="-6"/>
        </w:rPr>
        <w:t xml:space="preserve"> </w:t>
      </w:r>
      <w:r>
        <w:t>additional grade difference.</w:t>
      </w:r>
    </w:p>
    <w:p w14:paraId="16D69320" w14:textId="40D6F742" w:rsidR="00DC7918" w:rsidRPr="00DC7918" w:rsidRDefault="008E73F8" w:rsidP="00DC7918">
      <w:pPr>
        <w:pStyle w:val="ListParagraph"/>
        <w:widowControl w:val="0"/>
        <w:numPr>
          <w:ilvl w:val="0"/>
          <w:numId w:val="26"/>
        </w:numPr>
        <w:tabs>
          <w:tab w:val="left" w:pos="720"/>
        </w:tabs>
        <w:autoSpaceDE w:val="0"/>
        <w:autoSpaceDN w:val="0"/>
        <w:spacing w:line="240" w:lineRule="auto"/>
        <w:contextualSpacing w:val="0"/>
      </w:pPr>
      <w:r>
        <w:t>The</w:t>
      </w:r>
      <w:r w:rsidRPr="00DC7918">
        <w:rPr>
          <w:spacing w:val="-5"/>
        </w:rPr>
        <w:t xml:space="preserve"> </w:t>
      </w:r>
      <w:r>
        <w:t>maximum</w:t>
      </w:r>
      <w:r w:rsidRPr="00DC7918">
        <w:rPr>
          <w:spacing w:val="-2"/>
        </w:rPr>
        <w:t xml:space="preserve"> </w:t>
      </w:r>
      <w:r>
        <w:t>grade</w:t>
      </w:r>
      <w:r w:rsidRPr="00DC7918">
        <w:rPr>
          <w:spacing w:val="-5"/>
        </w:rPr>
        <w:t xml:space="preserve"> </w:t>
      </w:r>
      <w:r>
        <w:t>differential</w:t>
      </w:r>
      <w:r w:rsidRPr="00DC7918">
        <w:rPr>
          <w:spacing w:val="-4"/>
        </w:rPr>
        <w:t xml:space="preserve"> </w:t>
      </w:r>
      <w:r>
        <w:t>is</w:t>
      </w:r>
      <w:r w:rsidRPr="00DC7918">
        <w:rPr>
          <w:spacing w:val="-4"/>
        </w:rPr>
        <w:t xml:space="preserve"> </w:t>
      </w:r>
      <w:r>
        <w:t>not</w:t>
      </w:r>
      <w:r w:rsidRPr="00DC7918">
        <w:rPr>
          <w:spacing w:val="2"/>
        </w:rPr>
        <w:t xml:space="preserve"> </w:t>
      </w:r>
      <w:r>
        <w:t>to</w:t>
      </w:r>
      <w:r w:rsidRPr="00DC7918">
        <w:rPr>
          <w:spacing w:val="-4"/>
        </w:rPr>
        <w:t xml:space="preserve"> </w:t>
      </w:r>
      <w:r>
        <w:t>exceed</w:t>
      </w:r>
      <w:r w:rsidRPr="00DC7918">
        <w:rPr>
          <w:spacing w:val="-3"/>
        </w:rPr>
        <w:t xml:space="preserve"> </w:t>
      </w:r>
      <w:r>
        <w:t>15%</w:t>
      </w:r>
      <w:r w:rsidR="00DC7918">
        <w:t>,</w:t>
      </w:r>
      <w:r w:rsidRPr="00DC7918">
        <w:rPr>
          <w:spacing w:val="-3"/>
        </w:rPr>
        <w:t xml:space="preserve"> </w:t>
      </w:r>
      <w:r>
        <w:t>including</w:t>
      </w:r>
      <w:r w:rsidRPr="00DC7918">
        <w:rPr>
          <w:spacing w:val="-4"/>
        </w:rPr>
        <w:t xml:space="preserve"> </w:t>
      </w:r>
      <w:r>
        <w:t>3:1</w:t>
      </w:r>
      <w:r w:rsidRPr="00DC7918">
        <w:rPr>
          <w:spacing w:val="-4"/>
        </w:rPr>
        <w:t xml:space="preserve"> </w:t>
      </w:r>
      <w:proofErr w:type="gramStart"/>
      <w:r w:rsidRPr="00DC7918">
        <w:rPr>
          <w:spacing w:val="-2"/>
        </w:rPr>
        <w:t>slopes</w:t>
      </w:r>
      <w:proofErr w:type="gramEnd"/>
      <w:r w:rsidRPr="00DC7918">
        <w:rPr>
          <w:spacing w:val="-2"/>
        </w:rPr>
        <w:t>.</w:t>
      </w:r>
    </w:p>
    <w:p w14:paraId="0B18FDB0" w14:textId="020C440E" w:rsidR="00DC7918" w:rsidRPr="00DC7918" w:rsidRDefault="008E73F8" w:rsidP="00DC7918">
      <w:pPr>
        <w:pStyle w:val="ListParagraph"/>
        <w:widowControl w:val="0"/>
        <w:numPr>
          <w:ilvl w:val="0"/>
          <w:numId w:val="26"/>
        </w:numPr>
        <w:tabs>
          <w:tab w:val="left" w:pos="720"/>
        </w:tabs>
        <w:autoSpaceDE w:val="0"/>
        <w:autoSpaceDN w:val="0"/>
        <w:spacing w:line="240" w:lineRule="auto"/>
        <w:contextualSpacing w:val="0"/>
      </w:pPr>
      <w:r>
        <w:t xml:space="preserve">All </w:t>
      </w:r>
      <w:r w:rsidR="00EC716A">
        <w:t xml:space="preserve">urban </w:t>
      </w:r>
      <w:r>
        <w:t xml:space="preserve">boulevard areas shall be graded with a constant slope from the curb to the street limit (minimum slope to be 2%; maximum slope to be </w:t>
      </w:r>
      <w:r w:rsidR="00EC716A">
        <w:t>8</w:t>
      </w:r>
      <w:r>
        <w:t>%)</w:t>
      </w:r>
      <w:r w:rsidR="008E12D3">
        <w:t>,</w:t>
      </w:r>
      <w:r>
        <w:t xml:space="preserve"> and all water boxes,</w:t>
      </w:r>
      <w:r w:rsidRPr="00DC7918">
        <w:rPr>
          <w:spacing w:val="-3"/>
        </w:rPr>
        <w:t xml:space="preserve"> </w:t>
      </w:r>
      <w:r>
        <w:t>ma</w:t>
      </w:r>
      <w:r w:rsidR="00EC716A">
        <w:t>i</w:t>
      </w:r>
      <w:r>
        <w:t>n</w:t>
      </w:r>
      <w:r w:rsidR="00EC716A">
        <w:t xml:space="preserve">tenance </w:t>
      </w:r>
      <w:r>
        <w:t>hole</w:t>
      </w:r>
      <w:r w:rsidRPr="00DC7918">
        <w:rPr>
          <w:spacing w:val="-3"/>
        </w:rPr>
        <w:t xml:space="preserve"> </w:t>
      </w:r>
      <w:r>
        <w:t>covers,</w:t>
      </w:r>
      <w:r w:rsidRPr="00DC7918">
        <w:rPr>
          <w:spacing w:val="-3"/>
        </w:rPr>
        <w:t xml:space="preserve"> </w:t>
      </w:r>
      <w:r>
        <w:t>valve</w:t>
      </w:r>
      <w:r w:rsidRPr="00DC7918">
        <w:rPr>
          <w:spacing w:val="-3"/>
        </w:rPr>
        <w:t xml:space="preserve"> </w:t>
      </w:r>
      <w:r>
        <w:t>boxes,</w:t>
      </w:r>
      <w:r w:rsidRPr="00DC7918">
        <w:rPr>
          <w:spacing w:val="-3"/>
        </w:rPr>
        <w:t xml:space="preserve"> </w:t>
      </w:r>
      <w:r>
        <w:t>etc.</w:t>
      </w:r>
      <w:r w:rsidRPr="00DC7918">
        <w:rPr>
          <w:spacing w:val="-3"/>
        </w:rPr>
        <w:t xml:space="preserve"> </w:t>
      </w:r>
      <w:r>
        <w:t>shall</w:t>
      </w:r>
      <w:r w:rsidRPr="00DC7918">
        <w:rPr>
          <w:spacing w:val="-4"/>
        </w:rPr>
        <w:t xml:space="preserve"> </w:t>
      </w:r>
      <w:r>
        <w:t>be</w:t>
      </w:r>
      <w:r w:rsidRPr="00DC7918">
        <w:rPr>
          <w:spacing w:val="-3"/>
        </w:rPr>
        <w:t xml:space="preserve"> </w:t>
      </w:r>
      <w:r>
        <w:t>set</w:t>
      </w:r>
      <w:r w:rsidRPr="00DC7918">
        <w:rPr>
          <w:spacing w:val="-5"/>
        </w:rPr>
        <w:t xml:space="preserve"> </w:t>
      </w:r>
      <w:r>
        <w:t>flush</w:t>
      </w:r>
      <w:r w:rsidRPr="00DC7918">
        <w:rPr>
          <w:spacing w:val="-3"/>
        </w:rPr>
        <w:t xml:space="preserve"> </w:t>
      </w:r>
      <w:r>
        <w:t>with</w:t>
      </w:r>
      <w:r w:rsidRPr="00DC7918">
        <w:rPr>
          <w:spacing w:val="-3"/>
        </w:rPr>
        <w:t xml:space="preserve"> </w:t>
      </w:r>
      <w:r>
        <w:t>the</w:t>
      </w:r>
      <w:r w:rsidRPr="00DC7918">
        <w:rPr>
          <w:spacing w:val="-5"/>
        </w:rPr>
        <w:t xml:space="preserve"> </w:t>
      </w:r>
      <w:r>
        <w:t>finished</w:t>
      </w:r>
      <w:r w:rsidRPr="00DC7918">
        <w:rPr>
          <w:spacing w:val="-3"/>
        </w:rPr>
        <w:t xml:space="preserve"> </w:t>
      </w:r>
      <w:r>
        <w:t xml:space="preserve">sod </w:t>
      </w:r>
      <w:r w:rsidRPr="00DC7918">
        <w:rPr>
          <w:spacing w:val="-2"/>
        </w:rPr>
        <w:t>surface.</w:t>
      </w:r>
    </w:p>
    <w:p w14:paraId="15AE6552" w14:textId="77777777" w:rsidR="00DC7918" w:rsidRPr="00DC7918" w:rsidRDefault="008E73F8" w:rsidP="00DC7918">
      <w:pPr>
        <w:pStyle w:val="ListParagraph"/>
        <w:widowControl w:val="0"/>
        <w:numPr>
          <w:ilvl w:val="0"/>
          <w:numId w:val="26"/>
        </w:numPr>
        <w:tabs>
          <w:tab w:val="left" w:pos="720"/>
        </w:tabs>
        <w:autoSpaceDE w:val="0"/>
        <w:autoSpaceDN w:val="0"/>
        <w:spacing w:line="240" w:lineRule="auto"/>
        <w:contextualSpacing w:val="0"/>
      </w:pPr>
      <w:r>
        <w:t>All</w:t>
      </w:r>
      <w:r w:rsidRPr="00DC7918">
        <w:rPr>
          <w:spacing w:val="-9"/>
        </w:rPr>
        <w:t xml:space="preserve"> </w:t>
      </w:r>
      <w:r>
        <w:t>lot</w:t>
      </w:r>
      <w:r w:rsidRPr="00DC7918">
        <w:rPr>
          <w:spacing w:val="-7"/>
        </w:rPr>
        <w:t xml:space="preserve"> </w:t>
      </w:r>
      <w:r>
        <w:t>surfaces</w:t>
      </w:r>
      <w:r w:rsidRPr="00DC7918">
        <w:rPr>
          <w:spacing w:val="-7"/>
        </w:rPr>
        <w:t xml:space="preserve"> </w:t>
      </w:r>
      <w:r>
        <w:t>shall</w:t>
      </w:r>
      <w:r w:rsidRPr="00DC7918">
        <w:rPr>
          <w:spacing w:val="-8"/>
        </w:rPr>
        <w:t xml:space="preserve"> </w:t>
      </w:r>
      <w:r>
        <w:t>be</w:t>
      </w:r>
      <w:r w:rsidRPr="00DC7918">
        <w:rPr>
          <w:spacing w:val="-9"/>
        </w:rPr>
        <w:t xml:space="preserve"> </w:t>
      </w:r>
      <w:r>
        <w:t>constructed</w:t>
      </w:r>
      <w:r w:rsidRPr="00DC7918">
        <w:rPr>
          <w:spacing w:val="-9"/>
        </w:rPr>
        <w:t xml:space="preserve"> </w:t>
      </w:r>
      <w:r>
        <w:t>to</w:t>
      </w:r>
      <w:r w:rsidRPr="00DC7918">
        <w:rPr>
          <w:spacing w:val="-8"/>
        </w:rPr>
        <w:t xml:space="preserve"> </w:t>
      </w:r>
      <w:r>
        <w:t>a</w:t>
      </w:r>
      <w:r w:rsidRPr="00DC7918">
        <w:rPr>
          <w:spacing w:val="-9"/>
        </w:rPr>
        <w:t xml:space="preserve"> </w:t>
      </w:r>
      <w:r>
        <w:t>minimum</w:t>
      </w:r>
      <w:r w:rsidRPr="00DC7918">
        <w:rPr>
          <w:spacing w:val="-6"/>
        </w:rPr>
        <w:t xml:space="preserve"> </w:t>
      </w:r>
      <w:r>
        <w:t>grade</w:t>
      </w:r>
      <w:r w:rsidRPr="00DC7918">
        <w:rPr>
          <w:spacing w:val="-9"/>
        </w:rPr>
        <w:t xml:space="preserve"> </w:t>
      </w:r>
      <w:r>
        <w:t>of</w:t>
      </w:r>
      <w:r w:rsidRPr="00DC7918">
        <w:rPr>
          <w:spacing w:val="-7"/>
        </w:rPr>
        <w:t xml:space="preserve"> </w:t>
      </w:r>
      <w:r w:rsidRPr="00DC7918">
        <w:rPr>
          <w:spacing w:val="-5"/>
        </w:rPr>
        <w:t>2%.</w:t>
      </w:r>
    </w:p>
    <w:p w14:paraId="4B80A137" w14:textId="7A1F167B" w:rsidR="008E73F8" w:rsidRDefault="008E73F8" w:rsidP="00DC7918">
      <w:pPr>
        <w:pStyle w:val="ListParagraph"/>
        <w:widowControl w:val="0"/>
        <w:numPr>
          <w:ilvl w:val="0"/>
          <w:numId w:val="26"/>
        </w:numPr>
        <w:tabs>
          <w:tab w:val="left" w:pos="720"/>
        </w:tabs>
        <w:autoSpaceDE w:val="0"/>
        <w:autoSpaceDN w:val="0"/>
        <w:spacing w:line="240" w:lineRule="auto"/>
        <w:contextualSpacing w:val="0"/>
      </w:pPr>
      <w:r>
        <w:t>The</w:t>
      </w:r>
      <w:r w:rsidRPr="00DC7918">
        <w:rPr>
          <w:spacing w:val="-4"/>
        </w:rPr>
        <w:t xml:space="preserve"> </w:t>
      </w:r>
      <w:r>
        <w:t>grade</w:t>
      </w:r>
      <w:r w:rsidRPr="00DC7918">
        <w:rPr>
          <w:spacing w:val="-3"/>
        </w:rPr>
        <w:t xml:space="preserve"> </w:t>
      </w:r>
      <w:r>
        <w:t>of</w:t>
      </w:r>
      <w:r w:rsidRPr="00DC7918">
        <w:rPr>
          <w:spacing w:val="-1"/>
        </w:rPr>
        <w:t xml:space="preserve"> </w:t>
      </w:r>
      <w:r>
        <w:t>any</w:t>
      </w:r>
      <w:r w:rsidRPr="00DC7918">
        <w:rPr>
          <w:spacing w:val="-4"/>
        </w:rPr>
        <w:t xml:space="preserve"> </w:t>
      </w:r>
      <w:r>
        <w:t>front</w:t>
      </w:r>
      <w:r w:rsidRPr="00DC7918">
        <w:rPr>
          <w:spacing w:val="-4"/>
        </w:rPr>
        <w:t xml:space="preserve"> </w:t>
      </w:r>
      <w:r>
        <w:t>walkway</w:t>
      </w:r>
      <w:r w:rsidRPr="00DC7918">
        <w:rPr>
          <w:spacing w:val="-4"/>
        </w:rPr>
        <w:t xml:space="preserve"> </w:t>
      </w:r>
      <w:r>
        <w:t>shall</w:t>
      </w:r>
      <w:r w:rsidRPr="00DC7918">
        <w:rPr>
          <w:spacing w:val="-2"/>
        </w:rPr>
        <w:t xml:space="preserve"> </w:t>
      </w:r>
      <w:r>
        <w:t>not</w:t>
      </w:r>
      <w:r w:rsidRPr="00DC7918">
        <w:rPr>
          <w:spacing w:val="4"/>
        </w:rPr>
        <w:t xml:space="preserve"> </w:t>
      </w:r>
      <w:r>
        <w:t>exceed</w:t>
      </w:r>
      <w:r w:rsidRPr="00DC7918">
        <w:rPr>
          <w:spacing w:val="-1"/>
        </w:rPr>
        <w:t xml:space="preserve"> </w:t>
      </w:r>
      <w:r w:rsidRPr="00DC7918">
        <w:rPr>
          <w:spacing w:val="-5"/>
        </w:rPr>
        <w:t>6%.</w:t>
      </w:r>
    </w:p>
    <w:p w14:paraId="24C2FD90" w14:textId="0315E656" w:rsidR="00BA734A" w:rsidRDefault="00BA734A" w:rsidP="00DC7918">
      <w:pPr>
        <w:pStyle w:val="Heading2"/>
        <w:numPr>
          <w:ilvl w:val="1"/>
          <w:numId w:val="28"/>
        </w:numPr>
        <w:spacing w:line="240" w:lineRule="auto"/>
      </w:pPr>
      <w:bookmarkStart w:id="12" w:name="_Toc237347359"/>
      <w:r>
        <w:t>Swales</w:t>
      </w:r>
      <w:bookmarkEnd w:id="12"/>
    </w:p>
    <w:p w14:paraId="28A81DBA" w14:textId="3EA2572D" w:rsidR="003C3AB1" w:rsidRPr="00B17F3E" w:rsidRDefault="00BA734A" w:rsidP="003C3AB1">
      <w:pPr>
        <w:pStyle w:val="ListParagraph"/>
        <w:widowControl w:val="0"/>
        <w:numPr>
          <w:ilvl w:val="0"/>
          <w:numId w:val="26"/>
        </w:numPr>
        <w:tabs>
          <w:tab w:val="left" w:pos="720"/>
        </w:tabs>
        <w:autoSpaceDE w:val="0"/>
        <w:autoSpaceDN w:val="0"/>
        <w:spacing w:before="270" w:line="360" w:lineRule="auto"/>
      </w:pPr>
      <w:r>
        <w:t>All</w:t>
      </w:r>
      <w:r w:rsidRPr="00DC7918">
        <w:rPr>
          <w:spacing w:val="-9"/>
        </w:rPr>
        <w:t xml:space="preserve"> </w:t>
      </w:r>
      <w:r>
        <w:t>swales</w:t>
      </w:r>
      <w:r w:rsidRPr="00DC7918">
        <w:rPr>
          <w:spacing w:val="-8"/>
        </w:rPr>
        <w:t xml:space="preserve"> </w:t>
      </w:r>
      <w:r>
        <w:t>shall</w:t>
      </w:r>
      <w:r w:rsidRPr="00DC7918">
        <w:rPr>
          <w:spacing w:val="-8"/>
        </w:rPr>
        <w:t xml:space="preserve"> </w:t>
      </w:r>
      <w:r>
        <w:t>have</w:t>
      </w:r>
      <w:r w:rsidRPr="00DC7918">
        <w:rPr>
          <w:spacing w:val="-8"/>
        </w:rPr>
        <w:t xml:space="preserve"> </w:t>
      </w:r>
      <w:r>
        <w:t>a</w:t>
      </w:r>
      <w:r w:rsidRPr="00DC7918">
        <w:rPr>
          <w:spacing w:val="-9"/>
        </w:rPr>
        <w:t xml:space="preserve"> </w:t>
      </w:r>
      <w:r>
        <w:t>minimum</w:t>
      </w:r>
      <w:r w:rsidRPr="00DC7918">
        <w:rPr>
          <w:spacing w:val="-7"/>
        </w:rPr>
        <w:t xml:space="preserve"> </w:t>
      </w:r>
      <w:r>
        <w:t>grade</w:t>
      </w:r>
      <w:r w:rsidRPr="00DC7918">
        <w:rPr>
          <w:spacing w:val="-9"/>
        </w:rPr>
        <w:t xml:space="preserve"> </w:t>
      </w:r>
      <w:r>
        <w:t>of</w:t>
      </w:r>
      <w:r w:rsidRPr="00DC7918">
        <w:rPr>
          <w:spacing w:val="-6"/>
        </w:rPr>
        <w:t xml:space="preserve"> </w:t>
      </w:r>
      <w:r w:rsidRPr="00DC7918">
        <w:rPr>
          <w:spacing w:val="-5"/>
        </w:rPr>
        <w:t>2%.</w:t>
      </w:r>
    </w:p>
    <w:p w14:paraId="33D960E4" w14:textId="6CA23C52" w:rsidR="00EC716A" w:rsidRDefault="00EC716A" w:rsidP="00DC7918">
      <w:pPr>
        <w:pStyle w:val="ListParagraph"/>
        <w:widowControl w:val="0"/>
        <w:numPr>
          <w:ilvl w:val="0"/>
          <w:numId w:val="26"/>
        </w:numPr>
        <w:tabs>
          <w:tab w:val="left" w:pos="720"/>
        </w:tabs>
        <w:autoSpaceDE w:val="0"/>
        <w:autoSpaceDN w:val="0"/>
        <w:spacing w:before="270" w:line="240" w:lineRule="auto"/>
      </w:pPr>
      <w:r>
        <w:rPr>
          <w:spacing w:val="-5"/>
        </w:rPr>
        <w:t>The minimum depth of a swale shall be 150 mm.</w:t>
      </w:r>
    </w:p>
    <w:p w14:paraId="5F9C7E57" w14:textId="4E3DC042" w:rsidR="00BA734A" w:rsidRDefault="00DC7918" w:rsidP="00DC7918">
      <w:pPr>
        <w:pStyle w:val="ListParagraph"/>
        <w:widowControl w:val="0"/>
        <w:numPr>
          <w:ilvl w:val="0"/>
          <w:numId w:val="26"/>
        </w:numPr>
        <w:tabs>
          <w:tab w:val="left" w:pos="720"/>
        </w:tabs>
        <w:autoSpaceDE w:val="0"/>
        <w:autoSpaceDN w:val="0"/>
        <w:spacing w:line="240" w:lineRule="auto"/>
        <w:contextualSpacing w:val="0"/>
      </w:pPr>
      <w:r>
        <w:t>The m</w:t>
      </w:r>
      <w:r w:rsidR="00BA734A">
        <w:t>aximum</w:t>
      </w:r>
      <w:r w:rsidR="00BA734A" w:rsidRPr="00DC7918">
        <w:rPr>
          <w:spacing w:val="-7"/>
        </w:rPr>
        <w:t xml:space="preserve"> </w:t>
      </w:r>
      <w:r w:rsidR="00BA734A">
        <w:t>depth</w:t>
      </w:r>
      <w:r w:rsidR="00BA734A" w:rsidRPr="00DC7918">
        <w:rPr>
          <w:spacing w:val="-10"/>
        </w:rPr>
        <w:t xml:space="preserve"> </w:t>
      </w:r>
      <w:r>
        <w:t>of a</w:t>
      </w:r>
      <w:r w:rsidR="00BA734A" w:rsidRPr="00DC7918">
        <w:rPr>
          <w:spacing w:val="-7"/>
        </w:rPr>
        <w:t xml:space="preserve"> </w:t>
      </w:r>
      <w:r w:rsidR="00BA734A">
        <w:t>rear</w:t>
      </w:r>
      <w:r w:rsidR="00BA734A" w:rsidRPr="00DC7918">
        <w:rPr>
          <w:spacing w:val="-8"/>
        </w:rPr>
        <w:t xml:space="preserve"> </w:t>
      </w:r>
      <w:r w:rsidR="00BA734A">
        <w:t>yard</w:t>
      </w:r>
      <w:r w:rsidR="00BA734A" w:rsidRPr="00DC7918">
        <w:rPr>
          <w:spacing w:val="-7"/>
        </w:rPr>
        <w:t xml:space="preserve"> </w:t>
      </w:r>
      <w:r w:rsidR="00BA734A">
        <w:t>swale</w:t>
      </w:r>
      <w:r w:rsidR="00BA734A" w:rsidRPr="00DC7918">
        <w:rPr>
          <w:spacing w:val="-8"/>
        </w:rPr>
        <w:t xml:space="preserve"> </w:t>
      </w:r>
      <w:r w:rsidR="00BA734A">
        <w:t>shall</w:t>
      </w:r>
      <w:r w:rsidR="00BA734A" w:rsidRPr="00DC7918">
        <w:rPr>
          <w:spacing w:val="-9"/>
        </w:rPr>
        <w:t xml:space="preserve"> </w:t>
      </w:r>
      <w:r w:rsidR="00BA734A">
        <w:t>be</w:t>
      </w:r>
      <w:r w:rsidR="00BA734A" w:rsidRPr="00DC7918">
        <w:rPr>
          <w:spacing w:val="-9"/>
        </w:rPr>
        <w:t xml:space="preserve"> </w:t>
      </w:r>
      <w:r w:rsidR="00BA734A">
        <w:t>500</w:t>
      </w:r>
      <w:r w:rsidR="00BA734A" w:rsidRPr="00DC7918">
        <w:rPr>
          <w:spacing w:val="-9"/>
        </w:rPr>
        <w:t xml:space="preserve"> </w:t>
      </w:r>
      <w:r w:rsidR="00BA734A" w:rsidRPr="00DC7918">
        <w:rPr>
          <w:spacing w:val="-5"/>
        </w:rPr>
        <w:t>mm.</w:t>
      </w:r>
    </w:p>
    <w:p w14:paraId="11A7C94B" w14:textId="03EDB562" w:rsidR="00BA734A" w:rsidRDefault="00DC7918" w:rsidP="00DC7918">
      <w:pPr>
        <w:pStyle w:val="ListParagraph"/>
        <w:widowControl w:val="0"/>
        <w:numPr>
          <w:ilvl w:val="0"/>
          <w:numId w:val="26"/>
        </w:numPr>
        <w:tabs>
          <w:tab w:val="left" w:pos="720"/>
        </w:tabs>
        <w:autoSpaceDE w:val="0"/>
        <w:autoSpaceDN w:val="0"/>
        <w:spacing w:line="240" w:lineRule="auto"/>
        <w:contextualSpacing w:val="0"/>
      </w:pPr>
      <w:r>
        <w:t>The m</w:t>
      </w:r>
      <w:r w:rsidR="00BA734A">
        <w:t>aximum</w:t>
      </w:r>
      <w:r w:rsidR="00BA734A" w:rsidRPr="00DC7918">
        <w:rPr>
          <w:spacing w:val="-7"/>
        </w:rPr>
        <w:t xml:space="preserve"> </w:t>
      </w:r>
      <w:r w:rsidR="00BA734A">
        <w:t>depth</w:t>
      </w:r>
      <w:r w:rsidR="00BA734A" w:rsidRPr="00DC7918">
        <w:rPr>
          <w:spacing w:val="-7"/>
        </w:rPr>
        <w:t xml:space="preserve"> </w:t>
      </w:r>
      <w:r w:rsidR="00BA734A">
        <w:t>of</w:t>
      </w:r>
      <w:r w:rsidR="00BA734A" w:rsidRPr="00DC7918">
        <w:rPr>
          <w:spacing w:val="-8"/>
        </w:rPr>
        <w:t xml:space="preserve"> </w:t>
      </w:r>
      <w:r w:rsidR="00BA734A">
        <w:t>a</w:t>
      </w:r>
      <w:r w:rsidR="00BA734A" w:rsidRPr="00DC7918">
        <w:rPr>
          <w:spacing w:val="-7"/>
        </w:rPr>
        <w:t xml:space="preserve"> </w:t>
      </w:r>
      <w:r w:rsidR="00BA734A">
        <w:t>side</w:t>
      </w:r>
      <w:r w:rsidR="00BA734A" w:rsidRPr="00DC7918">
        <w:rPr>
          <w:spacing w:val="-7"/>
        </w:rPr>
        <w:t xml:space="preserve"> </w:t>
      </w:r>
      <w:r w:rsidR="00BA734A">
        <w:t>yard</w:t>
      </w:r>
      <w:r w:rsidR="00BA734A" w:rsidRPr="00DC7918">
        <w:rPr>
          <w:spacing w:val="-8"/>
        </w:rPr>
        <w:t xml:space="preserve"> </w:t>
      </w:r>
      <w:r w:rsidR="00BA734A">
        <w:t>swale</w:t>
      </w:r>
      <w:r w:rsidR="00BA734A" w:rsidRPr="00DC7918">
        <w:rPr>
          <w:spacing w:val="-7"/>
        </w:rPr>
        <w:t xml:space="preserve"> </w:t>
      </w:r>
      <w:r w:rsidR="00BA734A">
        <w:t>shall</w:t>
      </w:r>
      <w:r w:rsidR="00BA734A" w:rsidRPr="00DC7918">
        <w:rPr>
          <w:spacing w:val="-8"/>
        </w:rPr>
        <w:t xml:space="preserve"> </w:t>
      </w:r>
      <w:r w:rsidR="00BA734A">
        <w:t>be</w:t>
      </w:r>
      <w:r w:rsidR="00BA734A" w:rsidRPr="00DC7918">
        <w:rPr>
          <w:spacing w:val="-10"/>
        </w:rPr>
        <w:t xml:space="preserve"> </w:t>
      </w:r>
      <w:r w:rsidR="00BA734A">
        <w:t>500</w:t>
      </w:r>
      <w:r w:rsidR="00BA734A" w:rsidRPr="00DC7918">
        <w:rPr>
          <w:spacing w:val="-8"/>
        </w:rPr>
        <w:t xml:space="preserve"> </w:t>
      </w:r>
      <w:r w:rsidR="00BA734A" w:rsidRPr="00DC7918">
        <w:rPr>
          <w:spacing w:val="-5"/>
        </w:rPr>
        <w:t>mm.</w:t>
      </w:r>
    </w:p>
    <w:p w14:paraId="206DFDB6" w14:textId="219A603A" w:rsidR="00DC7918" w:rsidRPr="00DC7918" w:rsidRDefault="00DC7918" w:rsidP="00DC7918">
      <w:pPr>
        <w:pStyle w:val="ListParagraph"/>
        <w:widowControl w:val="0"/>
        <w:numPr>
          <w:ilvl w:val="0"/>
          <w:numId w:val="26"/>
        </w:numPr>
        <w:tabs>
          <w:tab w:val="left" w:pos="720"/>
        </w:tabs>
        <w:autoSpaceDE w:val="0"/>
        <w:autoSpaceDN w:val="0"/>
        <w:spacing w:line="240" w:lineRule="auto"/>
        <w:contextualSpacing w:val="0"/>
      </w:pPr>
      <w:r>
        <w:t>The m</w:t>
      </w:r>
      <w:r w:rsidR="00BA734A">
        <w:t>aximum</w:t>
      </w:r>
      <w:r w:rsidR="00BA734A" w:rsidRPr="00DC7918">
        <w:rPr>
          <w:spacing w:val="-7"/>
        </w:rPr>
        <w:t xml:space="preserve"> </w:t>
      </w:r>
      <w:r w:rsidR="00BA734A">
        <w:t>side</w:t>
      </w:r>
      <w:r w:rsidR="00BA734A" w:rsidRPr="00DC7918">
        <w:rPr>
          <w:spacing w:val="-9"/>
        </w:rPr>
        <w:t xml:space="preserve"> </w:t>
      </w:r>
      <w:r w:rsidR="00BA734A">
        <w:t>slope</w:t>
      </w:r>
      <w:r w:rsidR="00BA734A" w:rsidRPr="00DC7918">
        <w:rPr>
          <w:spacing w:val="-7"/>
        </w:rPr>
        <w:t xml:space="preserve"> </w:t>
      </w:r>
      <w:r w:rsidR="00BA734A">
        <w:t>on</w:t>
      </w:r>
      <w:r w:rsidR="00BA734A" w:rsidRPr="00DC7918">
        <w:rPr>
          <w:spacing w:val="-7"/>
        </w:rPr>
        <w:t xml:space="preserve"> </w:t>
      </w:r>
      <w:r w:rsidR="00BA734A">
        <w:t>any</w:t>
      </w:r>
      <w:r w:rsidR="00BA734A" w:rsidRPr="00DC7918">
        <w:rPr>
          <w:spacing w:val="-10"/>
        </w:rPr>
        <w:t xml:space="preserve"> </w:t>
      </w:r>
      <w:r w:rsidR="00BA734A">
        <w:t>swale</w:t>
      </w:r>
      <w:r w:rsidR="00BA734A" w:rsidRPr="00DC7918">
        <w:rPr>
          <w:spacing w:val="-7"/>
        </w:rPr>
        <w:t xml:space="preserve"> </w:t>
      </w:r>
      <w:r w:rsidR="00BA734A">
        <w:t>shall</w:t>
      </w:r>
      <w:r w:rsidR="00BA734A" w:rsidRPr="00DC7918">
        <w:rPr>
          <w:spacing w:val="-9"/>
        </w:rPr>
        <w:t xml:space="preserve"> </w:t>
      </w:r>
      <w:r w:rsidR="00BA734A">
        <w:t>be</w:t>
      </w:r>
      <w:r w:rsidR="00BA734A" w:rsidRPr="00DC7918">
        <w:rPr>
          <w:spacing w:val="-9"/>
        </w:rPr>
        <w:t xml:space="preserve"> </w:t>
      </w:r>
      <w:r w:rsidR="00BA734A" w:rsidRPr="00DC7918">
        <w:rPr>
          <w:spacing w:val="-2"/>
        </w:rPr>
        <w:t>3:1.</w:t>
      </w:r>
    </w:p>
    <w:p w14:paraId="251CB1D0" w14:textId="21304A35" w:rsidR="008E73F8" w:rsidRPr="00454DD5" w:rsidRDefault="00BA734A" w:rsidP="00DC7918">
      <w:pPr>
        <w:pStyle w:val="ListParagraph"/>
        <w:widowControl w:val="0"/>
        <w:numPr>
          <w:ilvl w:val="0"/>
          <w:numId w:val="26"/>
        </w:numPr>
        <w:tabs>
          <w:tab w:val="left" w:pos="720"/>
        </w:tabs>
        <w:autoSpaceDE w:val="0"/>
        <w:autoSpaceDN w:val="0"/>
        <w:spacing w:line="240" w:lineRule="auto"/>
        <w:contextualSpacing w:val="0"/>
      </w:pPr>
      <w:r>
        <w:t>All</w:t>
      </w:r>
      <w:r w:rsidRPr="00DC7918">
        <w:rPr>
          <w:spacing w:val="-4"/>
        </w:rPr>
        <w:t xml:space="preserve"> </w:t>
      </w:r>
      <w:r>
        <w:t>drainage</w:t>
      </w:r>
      <w:r w:rsidRPr="00DC7918">
        <w:rPr>
          <w:spacing w:val="-3"/>
        </w:rPr>
        <w:t xml:space="preserve"> </w:t>
      </w:r>
      <w:r>
        <w:t>swales</w:t>
      </w:r>
      <w:r w:rsidRPr="00DC7918">
        <w:rPr>
          <w:spacing w:val="-3"/>
        </w:rPr>
        <w:t xml:space="preserve"> </w:t>
      </w:r>
      <w:r>
        <w:t>shall</w:t>
      </w:r>
      <w:r w:rsidRPr="00DC7918">
        <w:rPr>
          <w:spacing w:val="-4"/>
        </w:rPr>
        <w:t xml:space="preserve"> </w:t>
      </w:r>
      <w:r>
        <w:t>be located</w:t>
      </w:r>
      <w:r w:rsidRPr="00DC7918">
        <w:rPr>
          <w:spacing w:val="-3"/>
        </w:rPr>
        <w:t xml:space="preserve"> </w:t>
      </w:r>
      <w:r>
        <w:t>on</w:t>
      </w:r>
      <w:r w:rsidRPr="00DC7918">
        <w:rPr>
          <w:spacing w:val="-3"/>
        </w:rPr>
        <w:t xml:space="preserve"> </w:t>
      </w:r>
      <w:r>
        <w:t>one</w:t>
      </w:r>
      <w:r w:rsidRPr="00DC7918">
        <w:rPr>
          <w:spacing w:val="-3"/>
        </w:rPr>
        <w:t xml:space="preserve"> </w:t>
      </w:r>
      <w:r>
        <w:t>side</w:t>
      </w:r>
      <w:r w:rsidRPr="00DC7918">
        <w:rPr>
          <w:spacing w:val="-3"/>
        </w:rPr>
        <w:t xml:space="preserve"> </w:t>
      </w:r>
      <w:r>
        <w:t>of</w:t>
      </w:r>
      <w:r w:rsidRPr="00DC7918">
        <w:rPr>
          <w:spacing w:val="-3"/>
        </w:rPr>
        <w:t xml:space="preserve"> </w:t>
      </w:r>
      <w:r>
        <w:t>the</w:t>
      </w:r>
      <w:r w:rsidRPr="00DC7918">
        <w:rPr>
          <w:spacing w:val="-3"/>
        </w:rPr>
        <w:t xml:space="preserve"> </w:t>
      </w:r>
      <w:r>
        <w:t>common</w:t>
      </w:r>
      <w:r w:rsidRPr="00DC7918">
        <w:rPr>
          <w:spacing w:val="-5"/>
        </w:rPr>
        <w:t xml:space="preserve"> </w:t>
      </w:r>
      <w:r>
        <w:t>lot</w:t>
      </w:r>
      <w:r w:rsidRPr="00DC7918">
        <w:rPr>
          <w:spacing w:val="-3"/>
        </w:rPr>
        <w:t xml:space="preserve"> </w:t>
      </w:r>
      <w:r>
        <w:t>line</w:t>
      </w:r>
      <w:r w:rsidRPr="00DC7918">
        <w:rPr>
          <w:spacing w:val="-3"/>
        </w:rPr>
        <w:t xml:space="preserve"> </w:t>
      </w:r>
      <w:r>
        <w:t>between adjacent lots and not along the property line</w:t>
      </w:r>
      <w:r w:rsidR="00EC716A">
        <w:t>, unless subject to a Plan of Subdivision</w:t>
      </w:r>
    </w:p>
    <w:p w14:paraId="24C9AE86" w14:textId="19AF7BCF" w:rsidR="00BA734A" w:rsidRDefault="00BA734A" w:rsidP="00DC7918">
      <w:pPr>
        <w:pStyle w:val="Heading2"/>
        <w:numPr>
          <w:ilvl w:val="1"/>
          <w:numId w:val="28"/>
        </w:numPr>
        <w:spacing w:line="240" w:lineRule="auto"/>
      </w:pPr>
      <w:bookmarkStart w:id="13" w:name="_Toc237347360"/>
      <w:r>
        <w:t>Rainwater Leaders and Sump Pumps</w:t>
      </w:r>
      <w:bookmarkEnd w:id="13"/>
    </w:p>
    <w:p w14:paraId="342B5FA2" w14:textId="77777777" w:rsidR="00DC7918" w:rsidRDefault="00BA734A" w:rsidP="00DC7918">
      <w:pPr>
        <w:pStyle w:val="ListParagraph"/>
        <w:widowControl w:val="0"/>
        <w:numPr>
          <w:ilvl w:val="0"/>
          <w:numId w:val="26"/>
        </w:numPr>
        <w:tabs>
          <w:tab w:val="left" w:pos="720"/>
        </w:tabs>
        <w:autoSpaceDE w:val="0"/>
        <w:autoSpaceDN w:val="0"/>
        <w:spacing w:before="270" w:line="240" w:lineRule="auto"/>
      </w:pPr>
      <w:r>
        <w:t>The</w:t>
      </w:r>
      <w:r w:rsidRPr="00DC7918">
        <w:rPr>
          <w:spacing w:val="-3"/>
        </w:rPr>
        <w:t xml:space="preserve"> </w:t>
      </w:r>
      <w:r>
        <w:t>location</w:t>
      </w:r>
      <w:r w:rsidRPr="00DC7918">
        <w:rPr>
          <w:spacing w:val="-5"/>
        </w:rPr>
        <w:t xml:space="preserve"> </w:t>
      </w:r>
      <w:r>
        <w:t>of</w:t>
      </w:r>
      <w:r w:rsidRPr="00DC7918">
        <w:rPr>
          <w:spacing w:val="-1"/>
        </w:rPr>
        <w:t xml:space="preserve"> </w:t>
      </w:r>
      <w:r>
        <w:t>the</w:t>
      </w:r>
      <w:r w:rsidRPr="00DC7918">
        <w:rPr>
          <w:spacing w:val="-5"/>
        </w:rPr>
        <w:t xml:space="preserve"> </w:t>
      </w:r>
      <w:r>
        <w:t>discharge</w:t>
      </w:r>
      <w:r w:rsidRPr="00DC7918">
        <w:rPr>
          <w:spacing w:val="-3"/>
        </w:rPr>
        <w:t xml:space="preserve"> </w:t>
      </w:r>
      <w:r>
        <w:t>point</w:t>
      </w:r>
      <w:r w:rsidRPr="00DC7918">
        <w:rPr>
          <w:spacing w:val="-3"/>
        </w:rPr>
        <w:t xml:space="preserve"> </w:t>
      </w:r>
      <w:r>
        <w:t>of</w:t>
      </w:r>
      <w:r w:rsidRPr="00DC7918">
        <w:rPr>
          <w:spacing w:val="-3"/>
        </w:rPr>
        <w:t xml:space="preserve"> </w:t>
      </w:r>
      <w:r>
        <w:t>sump</w:t>
      </w:r>
      <w:r w:rsidRPr="00DC7918">
        <w:rPr>
          <w:spacing w:val="-5"/>
        </w:rPr>
        <w:t xml:space="preserve"> </w:t>
      </w:r>
      <w:r>
        <w:t>pump</w:t>
      </w:r>
      <w:r w:rsidRPr="00DC7918">
        <w:rPr>
          <w:spacing w:val="-5"/>
        </w:rPr>
        <w:t xml:space="preserve"> </w:t>
      </w:r>
      <w:r>
        <w:t>outlets</w:t>
      </w:r>
      <w:r w:rsidRPr="00DC7918">
        <w:rPr>
          <w:spacing w:val="-3"/>
        </w:rPr>
        <w:t xml:space="preserve"> </w:t>
      </w:r>
      <w:r>
        <w:t>shall</w:t>
      </w:r>
      <w:r w:rsidRPr="00DC7918">
        <w:rPr>
          <w:spacing w:val="-4"/>
        </w:rPr>
        <w:t xml:space="preserve"> </w:t>
      </w:r>
      <w:r>
        <w:t>be</w:t>
      </w:r>
      <w:r w:rsidRPr="00DC7918">
        <w:rPr>
          <w:spacing w:val="-3"/>
        </w:rPr>
        <w:t xml:space="preserve"> </w:t>
      </w:r>
      <w:r>
        <w:t>indicated</w:t>
      </w:r>
      <w:r w:rsidRPr="00DC7918">
        <w:rPr>
          <w:spacing w:val="-3"/>
        </w:rPr>
        <w:t xml:space="preserve"> </w:t>
      </w:r>
      <w:r>
        <w:t>on the plan.</w:t>
      </w:r>
    </w:p>
    <w:p w14:paraId="3CBA9AC2" w14:textId="36E2C1A3" w:rsidR="00BA734A" w:rsidRDefault="00BA734A" w:rsidP="00DC7918">
      <w:pPr>
        <w:pStyle w:val="ListParagraph"/>
        <w:widowControl w:val="0"/>
        <w:numPr>
          <w:ilvl w:val="0"/>
          <w:numId w:val="26"/>
        </w:numPr>
        <w:tabs>
          <w:tab w:val="left" w:pos="720"/>
        </w:tabs>
        <w:autoSpaceDE w:val="0"/>
        <w:autoSpaceDN w:val="0"/>
        <w:spacing w:line="240" w:lineRule="auto"/>
        <w:contextualSpacing w:val="0"/>
      </w:pPr>
      <w:r>
        <w:t>The</w:t>
      </w:r>
      <w:r w:rsidRPr="00DC7918">
        <w:rPr>
          <w:spacing w:val="-3"/>
        </w:rPr>
        <w:t xml:space="preserve"> </w:t>
      </w:r>
      <w:r>
        <w:t>location</w:t>
      </w:r>
      <w:r w:rsidRPr="00DC7918">
        <w:rPr>
          <w:spacing w:val="-5"/>
        </w:rPr>
        <w:t xml:space="preserve"> </w:t>
      </w:r>
      <w:r>
        <w:t>of</w:t>
      </w:r>
      <w:r w:rsidRPr="00DC7918">
        <w:rPr>
          <w:spacing w:val="-3"/>
        </w:rPr>
        <w:t xml:space="preserve"> </w:t>
      </w:r>
      <w:r>
        <w:t>all</w:t>
      </w:r>
      <w:r w:rsidRPr="00DC7918">
        <w:rPr>
          <w:spacing w:val="-4"/>
        </w:rPr>
        <w:t xml:space="preserve"> </w:t>
      </w:r>
      <w:r>
        <w:t>proposed</w:t>
      </w:r>
      <w:r w:rsidRPr="00DC7918">
        <w:rPr>
          <w:spacing w:val="-3"/>
        </w:rPr>
        <w:t xml:space="preserve"> </w:t>
      </w:r>
      <w:r>
        <w:t>discharge</w:t>
      </w:r>
      <w:r w:rsidRPr="00DC7918">
        <w:rPr>
          <w:spacing w:val="-3"/>
        </w:rPr>
        <w:t xml:space="preserve"> </w:t>
      </w:r>
      <w:r>
        <w:t>points</w:t>
      </w:r>
      <w:r w:rsidRPr="00DC7918">
        <w:rPr>
          <w:spacing w:val="-5"/>
        </w:rPr>
        <w:t xml:space="preserve"> </w:t>
      </w:r>
      <w:r>
        <w:t>for</w:t>
      </w:r>
      <w:r w:rsidRPr="00DC7918">
        <w:rPr>
          <w:spacing w:val="-3"/>
        </w:rPr>
        <w:t xml:space="preserve"> </w:t>
      </w:r>
      <w:r>
        <w:t>rainwater</w:t>
      </w:r>
      <w:r w:rsidRPr="00DC7918">
        <w:rPr>
          <w:spacing w:val="-3"/>
        </w:rPr>
        <w:t xml:space="preserve"> </w:t>
      </w:r>
      <w:r>
        <w:t>leaders</w:t>
      </w:r>
      <w:r w:rsidRPr="00DC7918">
        <w:rPr>
          <w:spacing w:val="-3"/>
        </w:rPr>
        <w:t xml:space="preserve"> </w:t>
      </w:r>
      <w:r>
        <w:t>shall</w:t>
      </w:r>
      <w:r w:rsidRPr="00DC7918">
        <w:rPr>
          <w:spacing w:val="-4"/>
        </w:rPr>
        <w:t xml:space="preserve"> </w:t>
      </w:r>
      <w:r>
        <w:t>be indicated on the plan.</w:t>
      </w:r>
    </w:p>
    <w:p w14:paraId="01ABC688" w14:textId="1BD84F78" w:rsidR="00454DD5" w:rsidRDefault="00454DD5" w:rsidP="00DC7918">
      <w:pPr>
        <w:pStyle w:val="Heading2"/>
        <w:numPr>
          <w:ilvl w:val="1"/>
          <w:numId w:val="28"/>
        </w:numPr>
        <w:spacing w:line="240" w:lineRule="auto"/>
      </w:pPr>
      <w:bookmarkStart w:id="14" w:name="_Toc237347361"/>
      <w:r>
        <w:t>Driveway</w:t>
      </w:r>
      <w:bookmarkEnd w:id="14"/>
    </w:p>
    <w:p w14:paraId="1A24A79D" w14:textId="6FA8184C" w:rsidR="00454DD5" w:rsidRDefault="00454DD5" w:rsidP="00DC7918">
      <w:pPr>
        <w:pStyle w:val="ListParagraph"/>
        <w:widowControl w:val="0"/>
        <w:numPr>
          <w:ilvl w:val="0"/>
          <w:numId w:val="26"/>
        </w:numPr>
        <w:tabs>
          <w:tab w:val="left" w:pos="720"/>
        </w:tabs>
        <w:autoSpaceDE w:val="0"/>
        <w:autoSpaceDN w:val="0"/>
        <w:spacing w:before="270" w:line="240" w:lineRule="auto"/>
        <w:jc w:val="both"/>
      </w:pPr>
      <w:r>
        <w:t>Driveways</w:t>
      </w:r>
      <w:r w:rsidRPr="00DC7918">
        <w:rPr>
          <w:spacing w:val="-1"/>
        </w:rPr>
        <w:t xml:space="preserve"> </w:t>
      </w:r>
      <w:r>
        <w:t>shall</w:t>
      </w:r>
      <w:r w:rsidRPr="00DC7918">
        <w:rPr>
          <w:spacing w:val="-2"/>
        </w:rPr>
        <w:t xml:space="preserve"> </w:t>
      </w:r>
      <w:r>
        <w:t>not</w:t>
      </w:r>
      <w:r w:rsidRPr="00DC7918">
        <w:rPr>
          <w:spacing w:val="-1"/>
        </w:rPr>
        <w:t xml:space="preserve"> </w:t>
      </w:r>
      <w:r>
        <w:t>be</w:t>
      </w:r>
      <w:r w:rsidRPr="00DC7918">
        <w:rPr>
          <w:spacing w:val="-3"/>
        </w:rPr>
        <w:t xml:space="preserve"> </w:t>
      </w:r>
      <w:r>
        <w:t>used</w:t>
      </w:r>
      <w:r w:rsidRPr="00DC7918">
        <w:rPr>
          <w:spacing w:val="-3"/>
        </w:rPr>
        <w:t xml:space="preserve"> </w:t>
      </w:r>
      <w:r>
        <w:t>as</w:t>
      </w:r>
      <w:r w:rsidRPr="00DC7918">
        <w:rPr>
          <w:spacing w:val="-3"/>
        </w:rPr>
        <w:t xml:space="preserve"> </w:t>
      </w:r>
      <w:r>
        <w:t>outlets</w:t>
      </w:r>
      <w:r w:rsidRPr="00DC7918">
        <w:rPr>
          <w:spacing w:val="-3"/>
        </w:rPr>
        <w:t xml:space="preserve"> </w:t>
      </w:r>
      <w:r>
        <w:t>for</w:t>
      </w:r>
      <w:r w:rsidRPr="00DC7918">
        <w:rPr>
          <w:spacing w:val="-4"/>
        </w:rPr>
        <w:t xml:space="preserve"> </w:t>
      </w:r>
      <w:r>
        <w:t>any</w:t>
      </w:r>
      <w:r w:rsidRPr="00DC7918">
        <w:rPr>
          <w:spacing w:val="-4"/>
        </w:rPr>
        <w:t xml:space="preserve"> </w:t>
      </w:r>
      <w:r w:rsidRPr="00DC7918">
        <w:rPr>
          <w:spacing w:val="-2"/>
        </w:rPr>
        <w:t>swales.</w:t>
      </w:r>
    </w:p>
    <w:p w14:paraId="29E877AD" w14:textId="0B510875" w:rsidR="00454DD5" w:rsidRDefault="00454DD5" w:rsidP="00DC7918">
      <w:pPr>
        <w:pStyle w:val="ListParagraph"/>
        <w:widowControl w:val="0"/>
        <w:numPr>
          <w:ilvl w:val="0"/>
          <w:numId w:val="26"/>
        </w:numPr>
        <w:tabs>
          <w:tab w:val="left" w:pos="720"/>
        </w:tabs>
        <w:autoSpaceDE w:val="0"/>
        <w:autoSpaceDN w:val="0"/>
        <w:spacing w:line="240" w:lineRule="auto"/>
        <w:contextualSpacing w:val="0"/>
      </w:pPr>
      <w:r>
        <w:t>Driveways</w:t>
      </w:r>
      <w:r w:rsidRPr="00DC7918">
        <w:rPr>
          <w:spacing w:val="-4"/>
        </w:rPr>
        <w:t xml:space="preserve"> </w:t>
      </w:r>
      <w:r>
        <w:t>shall</w:t>
      </w:r>
      <w:r w:rsidRPr="00DC7918">
        <w:rPr>
          <w:spacing w:val="-5"/>
        </w:rPr>
        <w:t xml:space="preserve"> </w:t>
      </w:r>
      <w:r>
        <w:t>have</w:t>
      </w:r>
      <w:r w:rsidRPr="00DC7918">
        <w:rPr>
          <w:spacing w:val="-4"/>
        </w:rPr>
        <w:t xml:space="preserve"> </w:t>
      </w:r>
      <w:r>
        <w:t>appropriate</w:t>
      </w:r>
      <w:r w:rsidRPr="00DC7918">
        <w:rPr>
          <w:spacing w:val="-4"/>
        </w:rPr>
        <w:t xml:space="preserve"> </w:t>
      </w:r>
      <w:r>
        <w:t>clearances</w:t>
      </w:r>
      <w:r w:rsidRPr="00DC7918">
        <w:rPr>
          <w:spacing w:val="-6"/>
        </w:rPr>
        <w:t xml:space="preserve"> </w:t>
      </w:r>
      <w:r>
        <w:t>from</w:t>
      </w:r>
      <w:r w:rsidRPr="00DC7918">
        <w:rPr>
          <w:spacing w:val="-4"/>
        </w:rPr>
        <w:t xml:space="preserve"> </w:t>
      </w:r>
      <w:r>
        <w:t>all</w:t>
      </w:r>
      <w:r w:rsidRPr="00DC7918">
        <w:rPr>
          <w:spacing w:val="-7"/>
        </w:rPr>
        <w:t xml:space="preserve"> </w:t>
      </w:r>
      <w:r>
        <w:t>above</w:t>
      </w:r>
      <w:r w:rsidR="00DC7918">
        <w:t xml:space="preserve"> ground</w:t>
      </w:r>
      <w:r w:rsidRPr="00DC7918">
        <w:rPr>
          <w:spacing w:val="-4"/>
        </w:rPr>
        <w:t xml:space="preserve"> </w:t>
      </w:r>
      <w:r>
        <w:t>and</w:t>
      </w:r>
      <w:r w:rsidRPr="00DC7918">
        <w:rPr>
          <w:spacing w:val="-6"/>
        </w:rPr>
        <w:t xml:space="preserve"> </w:t>
      </w:r>
      <w:r>
        <w:t xml:space="preserve">underground </w:t>
      </w:r>
      <w:r w:rsidRPr="00DC7918">
        <w:rPr>
          <w:spacing w:val="-2"/>
        </w:rPr>
        <w:t>utilities.</w:t>
      </w:r>
    </w:p>
    <w:p w14:paraId="5643FBC4" w14:textId="109382F7" w:rsidR="00454DD5" w:rsidRDefault="00E145A1" w:rsidP="00DC7918">
      <w:pPr>
        <w:pStyle w:val="ListParagraph"/>
        <w:widowControl w:val="0"/>
        <w:numPr>
          <w:ilvl w:val="0"/>
          <w:numId w:val="26"/>
        </w:numPr>
        <w:tabs>
          <w:tab w:val="left" w:pos="720"/>
        </w:tabs>
        <w:autoSpaceDE w:val="0"/>
        <w:autoSpaceDN w:val="0"/>
        <w:spacing w:line="240" w:lineRule="auto"/>
        <w:contextualSpacing w:val="0"/>
      </w:pPr>
      <w:r>
        <w:t>All d</w:t>
      </w:r>
      <w:r w:rsidR="00454DD5">
        <w:t>riveways</w:t>
      </w:r>
      <w:r w:rsidR="00454DD5" w:rsidRPr="00DC7918">
        <w:rPr>
          <w:spacing w:val="-1"/>
        </w:rPr>
        <w:t xml:space="preserve"> </w:t>
      </w:r>
      <w:r w:rsidR="00454DD5">
        <w:t>shall</w:t>
      </w:r>
      <w:r w:rsidR="00454DD5" w:rsidRPr="00DC7918">
        <w:rPr>
          <w:spacing w:val="-4"/>
        </w:rPr>
        <w:t xml:space="preserve"> </w:t>
      </w:r>
      <w:r w:rsidR="00454DD5">
        <w:t>have</w:t>
      </w:r>
      <w:r>
        <w:rPr>
          <w:spacing w:val="-3"/>
        </w:rPr>
        <w:t xml:space="preserve"> a</w:t>
      </w:r>
      <w:r w:rsidR="00454DD5" w:rsidRPr="00DC7918">
        <w:rPr>
          <w:spacing w:val="-1"/>
        </w:rPr>
        <w:t xml:space="preserve"> </w:t>
      </w:r>
      <w:r w:rsidR="00454DD5">
        <w:t>minimum</w:t>
      </w:r>
      <w:r w:rsidR="00454DD5" w:rsidRPr="00DC7918">
        <w:rPr>
          <w:spacing w:val="-4"/>
        </w:rPr>
        <w:t xml:space="preserve"> </w:t>
      </w:r>
      <w:r w:rsidR="00454DD5">
        <w:t>grade</w:t>
      </w:r>
      <w:r w:rsidR="00454DD5" w:rsidRPr="00DC7918">
        <w:rPr>
          <w:spacing w:val="-3"/>
        </w:rPr>
        <w:t xml:space="preserve"> </w:t>
      </w:r>
      <w:r w:rsidR="00454DD5">
        <w:t>of</w:t>
      </w:r>
      <w:r w:rsidR="00454DD5" w:rsidRPr="00DC7918">
        <w:rPr>
          <w:spacing w:val="-3"/>
        </w:rPr>
        <w:t xml:space="preserve"> </w:t>
      </w:r>
      <w:r w:rsidR="00454DD5">
        <w:t>2.0%</w:t>
      </w:r>
      <w:r w:rsidR="00454DD5" w:rsidRPr="00DC7918">
        <w:rPr>
          <w:spacing w:val="-6"/>
        </w:rPr>
        <w:t xml:space="preserve"> </w:t>
      </w:r>
      <w:r w:rsidR="00454DD5">
        <w:t>and</w:t>
      </w:r>
      <w:r w:rsidR="00454DD5" w:rsidRPr="00DC7918">
        <w:rPr>
          <w:spacing w:val="-3"/>
        </w:rPr>
        <w:t xml:space="preserve"> </w:t>
      </w:r>
      <w:r w:rsidR="00DC7918">
        <w:rPr>
          <w:spacing w:val="-3"/>
        </w:rPr>
        <w:t xml:space="preserve">a maximum grade of </w:t>
      </w:r>
      <w:r w:rsidR="00454DD5">
        <w:t>7.0%.</w:t>
      </w:r>
      <w:r w:rsidR="00454DD5" w:rsidRPr="00DC7918">
        <w:rPr>
          <w:spacing w:val="-5"/>
        </w:rPr>
        <w:t xml:space="preserve"> </w:t>
      </w:r>
      <w:r w:rsidR="00454DD5">
        <w:t>In</w:t>
      </w:r>
      <w:r w:rsidR="00454DD5" w:rsidRPr="00DC7918">
        <w:rPr>
          <w:spacing w:val="-5"/>
        </w:rPr>
        <w:t xml:space="preserve"> </w:t>
      </w:r>
      <w:r w:rsidR="00454DD5">
        <w:t>some</w:t>
      </w:r>
      <w:r w:rsidR="00454DD5" w:rsidRPr="00DC7918">
        <w:rPr>
          <w:spacing w:val="-3"/>
        </w:rPr>
        <w:t xml:space="preserve"> </w:t>
      </w:r>
      <w:r w:rsidR="00454DD5">
        <w:t>cases</w:t>
      </w:r>
      <w:r w:rsidR="00DC7918">
        <w:t>,</w:t>
      </w:r>
      <w:r w:rsidR="00454DD5">
        <w:t xml:space="preserve"> the </w:t>
      </w:r>
      <w:proofErr w:type="gramStart"/>
      <w:r w:rsidR="00454DD5">
        <w:t>City</w:t>
      </w:r>
      <w:proofErr w:type="gramEnd"/>
      <w:r w:rsidR="00454DD5">
        <w:t xml:space="preserve"> may permit </w:t>
      </w:r>
      <w:r>
        <w:t>a</w:t>
      </w:r>
      <w:r w:rsidR="00454DD5">
        <w:t xml:space="preserve"> maximum grading of 8.0%</w:t>
      </w:r>
      <w:r w:rsidR="00DC7918">
        <w:t>;</w:t>
      </w:r>
      <w:r w:rsidR="00454DD5">
        <w:t xml:space="preserve"> however it is not recommended under normal circumstances and should be employed only in exceptional cases.</w:t>
      </w:r>
    </w:p>
    <w:p w14:paraId="0C7B604A" w14:textId="46BD288E" w:rsidR="00DC7918" w:rsidRDefault="00454DD5" w:rsidP="00DC7918">
      <w:pPr>
        <w:pStyle w:val="ListParagraph"/>
        <w:widowControl w:val="0"/>
        <w:numPr>
          <w:ilvl w:val="0"/>
          <w:numId w:val="26"/>
        </w:numPr>
        <w:tabs>
          <w:tab w:val="left" w:pos="720"/>
        </w:tabs>
        <w:autoSpaceDE w:val="0"/>
        <w:autoSpaceDN w:val="0"/>
        <w:spacing w:line="240" w:lineRule="auto"/>
        <w:contextualSpacing w:val="0"/>
      </w:pPr>
      <w:r>
        <w:lastRenderedPageBreak/>
        <w:t>All</w:t>
      </w:r>
      <w:r w:rsidRPr="00DC7918">
        <w:rPr>
          <w:spacing w:val="-4"/>
        </w:rPr>
        <w:t xml:space="preserve"> </w:t>
      </w:r>
      <w:r>
        <w:t>driveways</w:t>
      </w:r>
      <w:r w:rsidRPr="00DC7918">
        <w:rPr>
          <w:spacing w:val="-3"/>
        </w:rPr>
        <w:t xml:space="preserve"> </w:t>
      </w:r>
      <w:r>
        <w:t>shall</w:t>
      </w:r>
      <w:r w:rsidRPr="00DC7918">
        <w:rPr>
          <w:spacing w:val="-4"/>
        </w:rPr>
        <w:t xml:space="preserve"> </w:t>
      </w:r>
      <w:r>
        <w:t>have</w:t>
      </w:r>
      <w:r w:rsidRPr="00DC7918">
        <w:rPr>
          <w:spacing w:val="-3"/>
        </w:rPr>
        <w:t xml:space="preserve"> </w:t>
      </w:r>
      <w:r>
        <w:t>positive</w:t>
      </w:r>
      <w:r w:rsidRPr="00DC7918">
        <w:rPr>
          <w:spacing w:val="-2"/>
        </w:rPr>
        <w:t xml:space="preserve"> </w:t>
      </w:r>
      <w:r>
        <w:t>drainage</w:t>
      </w:r>
      <w:r w:rsidRPr="00DC7918">
        <w:rPr>
          <w:spacing w:val="-4"/>
        </w:rPr>
        <w:t xml:space="preserve"> </w:t>
      </w:r>
      <w:r>
        <w:t>away</w:t>
      </w:r>
      <w:r w:rsidRPr="00DC7918">
        <w:rPr>
          <w:spacing w:val="-5"/>
        </w:rPr>
        <w:t xml:space="preserve"> </w:t>
      </w:r>
      <w:r>
        <w:t>from any proposed building</w:t>
      </w:r>
      <w:r w:rsidR="00E145A1">
        <w:t>s</w:t>
      </w:r>
      <w:r>
        <w:t>.</w:t>
      </w:r>
    </w:p>
    <w:p w14:paraId="710E22B2" w14:textId="237DD6F0" w:rsidR="00454DD5" w:rsidRDefault="00454DD5" w:rsidP="00DC7918">
      <w:pPr>
        <w:pStyle w:val="ListParagraph"/>
        <w:widowControl w:val="0"/>
        <w:numPr>
          <w:ilvl w:val="0"/>
          <w:numId w:val="26"/>
        </w:numPr>
        <w:tabs>
          <w:tab w:val="left" w:pos="720"/>
        </w:tabs>
        <w:autoSpaceDE w:val="0"/>
        <w:autoSpaceDN w:val="0"/>
        <w:spacing w:line="240" w:lineRule="auto"/>
        <w:contextualSpacing w:val="0"/>
      </w:pPr>
      <w:r>
        <w:t>Driveways</w:t>
      </w:r>
      <w:r w:rsidRPr="00DC7918">
        <w:rPr>
          <w:spacing w:val="-1"/>
        </w:rPr>
        <w:t xml:space="preserve"> </w:t>
      </w:r>
      <w:r>
        <w:t>with</w:t>
      </w:r>
      <w:r w:rsidRPr="00DC7918">
        <w:rPr>
          <w:spacing w:val="-3"/>
        </w:rPr>
        <w:t xml:space="preserve"> </w:t>
      </w:r>
      <w:r>
        <w:t>negative</w:t>
      </w:r>
      <w:r w:rsidRPr="00DC7918">
        <w:rPr>
          <w:spacing w:val="-3"/>
        </w:rPr>
        <w:t xml:space="preserve"> </w:t>
      </w:r>
      <w:r>
        <w:t>grade</w:t>
      </w:r>
      <w:r w:rsidRPr="00DC7918">
        <w:rPr>
          <w:spacing w:val="-5"/>
        </w:rPr>
        <w:t xml:space="preserve"> </w:t>
      </w:r>
      <w:r>
        <w:t>from</w:t>
      </w:r>
      <w:r w:rsidRPr="00DC7918">
        <w:rPr>
          <w:spacing w:val="-2"/>
        </w:rPr>
        <w:t xml:space="preserve"> </w:t>
      </w:r>
      <w:r>
        <w:t>the</w:t>
      </w:r>
      <w:r w:rsidRPr="00DC7918">
        <w:rPr>
          <w:spacing w:val="-5"/>
        </w:rPr>
        <w:t xml:space="preserve"> </w:t>
      </w:r>
      <w:r>
        <w:t>property</w:t>
      </w:r>
      <w:r w:rsidRPr="00DC7918">
        <w:rPr>
          <w:spacing w:val="-6"/>
        </w:rPr>
        <w:t xml:space="preserve"> </w:t>
      </w:r>
      <w:r>
        <w:t>lines</w:t>
      </w:r>
      <w:r w:rsidRPr="00DC7918">
        <w:rPr>
          <w:spacing w:val="-3"/>
        </w:rPr>
        <w:t xml:space="preserve"> </w:t>
      </w:r>
      <w:r>
        <w:t>shall</w:t>
      </w:r>
      <w:r w:rsidRPr="00DC7918">
        <w:rPr>
          <w:spacing w:val="-4"/>
        </w:rPr>
        <w:t xml:space="preserve"> </w:t>
      </w:r>
      <w:r>
        <w:t>have</w:t>
      </w:r>
      <w:r w:rsidRPr="00DC7918">
        <w:rPr>
          <w:spacing w:val="-3"/>
        </w:rPr>
        <w:t xml:space="preserve"> </w:t>
      </w:r>
      <w:r>
        <w:t>a</w:t>
      </w:r>
      <w:r w:rsidRPr="00DC7918">
        <w:rPr>
          <w:spacing w:val="-4"/>
        </w:rPr>
        <w:t xml:space="preserve"> </w:t>
      </w:r>
      <w:r>
        <w:t>high</w:t>
      </w:r>
      <w:r w:rsidRPr="00DC7918">
        <w:rPr>
          <w:spacing w:val="-3"/>
        </w:rPr>
        <w:t xml:space="preserve"> </w:t>
      </w:r>
      <w:r>
        <w:t>point</w:t>
      </w:r>
      <w:r w:rsidRPr="00DC7918">
        <w:rPr>
          <w:spacing w:val="-5"/>
        </w:rPr>
        <w:t xml:space="preserve"> </w:t>
      </w:r>
      <w:r>
        <w:t>at the property line and positive drainage from the property line to the street.</w:t>
      </w:r>
    </w:p>
    <w:p w14:paraId="5C2BFEB1" w14:textId="7C603E28" w:rsidR="00454DD5" w:rsidRDefault="00454DD5" w:rsidP="00DC7918">
      <w:pPr>
        <w:pStyle w:val="Heading2"/>
        <w:numPr>
          <w:ilvl w:val="1"/>
          <w:numId w:val="28"/>
        </w:numPr>
        <w:spacing w:line="240" w:lineRule="auto"/>
      </w:pPr>
      <w:bookmarkStart w:id="15" w:name="_Toc237347362"/>
      <w:r>
        <w:t xml:space="preserve">Rear </w:t>
      </w:r>
      <w:r w:rsidR="00E145A1">
        <w:t>Lot</w:t>
      </w:r>
      <w:r>
        <w:t xml:space="preserve"> Catch Basins</w:t>
      </w:r>
      <w:bookmarkEnd w:id="15"/>
    </w:p>
    <w:p w14:paraId="41B5630E" w14:textId="5D8EC772" w:rsidR="00454DD5" w:rsidRDefault="00454DD5" w:rsidP="00DC7918">
      <w:pPr>
        <w:pStyle w:val="ListParagraph"/>
        <w:widowControl w:val="0"/>
        <w:numPr>
          <w:ilvl w:val="0"/>
          <w:numId w:val="26"/>
        </w:numPr>
        <w:tabs>
          <w:tab w:val="left" w:pos="720"/>
        </w:tabs>
        <w:autoSpaceDE w:val="0"/>
        <w:autoSpaceDN w:val="0"/>
        <w:spacing w:before="270" w:line="240" w:lineRule="auto"/>
      </w:pPr>
      <w:r>
        <w:t>The</w:t>
      </w:r>
      <w:r w:rsidRPr="00DC7918">
        <w:rPr>
          <w:spacing w:val="-4"/>
        </w:rPr>
        <w:t xml:space="preserve"> </w:t>
      </w:r>
      <w:r>
        <w:t>use</w:t>
      </w:r>
      <w:r w:rsidRPr="00DC7918">
        <w:rPr>
          <w:spacing w:val="-1"/>
        </w:rPr>
        <w:t xml:space="preserve"> </w:t>
      </w:r>
      <w:r>
        <w:t>of</w:t>
      </w:r>
      <w:r w:rsidRPr="00DC7918">
        <w:rPr>
          <w:spacing w:val="-1"/>
        </w:rPr>
        <w:t xml:space="preserve"> </w:t>
      </w:r>
      <w:r>
        <w:t>rear</w:t>
      </w:r>
      <w:r w:rsidRPr="00DC7918">
        <w:rPr>
          <w:spacing w:val="-1"/>
        </w:rPr>
        <w:t xml:space="preserve"> </w:t>
      </w:r>
      <w:r w:rsidR="00E145A1">
        <w:t>lot</w:t>
      </w:r>
      <w:r w:rsidRPr="00DC7918">
        <w:rPr>
          <w:spacing w:val="1"/>
        </w:rPr>
        <w:t xml:space="preserve"> </w:t>
      </w:r>
      <w:r>
        <w:t>catch</w:t>
      </w:r>
      <w:r w:rsidRPr="00DC7918">
        <w:rPr>
          <w:spacing w:val="-3"/>
        </w:rPr>
        <w:t xml:space="preserve"> </w:t>
      </w:r>
      <w:r>
        <w:t>basins</w:t>
      </w:r>
      <w:r w:rsidRPr="00DC7918">
        <w:rPr>
          <w:spacing w:val="-3"/>
        </w:rPr>
        <w:t xml:space="preserve"> </w:t>
      </w:r>
      <w:r>
        <w:t>and</w:t>
      </w:r>
      <w:r w:rsidRPr="00DC7918">
        <w:rPr>
          <w:spacing w:val="-3"/>
        </w:rPr>
        <w:t xml:space="preserve"> </w:t>
      </w:r>
      <w:r>
        <w:t>outlet</w:t>
      </w:r>
      <w:r w:rsidRPr="00DC7918">
        <w:rPr>
          <w:spacing w:val="-3"/>
        </w:rPr>
        <w:t xml:space="preserve"> </w:t>
      </w:r>
      <w:r>
        <w:t>pipes</w:t>
      </w:r>
      <w:r w:rsidRPr="00DC7918">
        <w:rPr>
          <w:spacing w:val="-1"/>
        </w:rPr>
        <w:t xml:space="preserve"> </w:t>
      </w:r>
      <w:r>
        <w:t>should</w:t>
      </w:r>
      <w:r w:rsidRPr="00DC7918">
        <w:rPr>
          <w:spacing w:val="-3"/>
        </w:rPr>
        <w:t xml:space="preserve"> </w:t>
      </w:r>
      <w:r>
        <w:t>be</w:t>
      </w:r>
      <w:r w:rsidRPr="00DC7918">
        <w:rPr>
          <w:spacing w:val="-3"/>
        </w:rPr>
        <w:t xml:space="preserve"> </w:t>
      </w:r>
      <w:r w:rsidRPr="00DC7918">
        <w:rPr>
          <w:spacing w:val="-2"/>
        </w:rPr>
        <w:t>minimized.</w:t>
      </w:r>
    </w:p>
    <w:p w14:paraId="098C3C91" w14:textId="3BE5B53B" w:rsidR="00DC7918" w:rsidRDefault="00454DD5" w:rsidP="00DC7918">
      <w:pPr>
        <w:pStyle w:val="ListParagraph"/>
        <w:widowControl w:val="0"/>
        <w:numPr>
          <w:ilvl w:val="0"/>
          <w:numId w:val="26"/>
        </w:numPr>
        <w:tabs>
          <w:tab w:val="left" w:pos="720"/>
        </w:tabs>
        <w:autoSpaceDE w:val="0"/>
        <w:autoSpaceDN w:val="0"/>
        <w:spacing w:line="240" w:lineRule="auto"/>
        <w:contextualSpacing w:val="0"/>
      </w:pPr>
      <w:r>
        <w:t>If</w:t>
      </w:r>
      <w:r w:rsidRPr="00DC7918">
        <w:rPr>
          <w:spacing w:val="-3"/>
        </w:rPr>
        <w:t xml:space="preserve"> </w:t>
      </w:r>
      <w:r>
        <w:t>necessary,</w:t>
      </w:r>
      <w:r w:rsidRPr="00DC7918">
        <w:rPr>
          <w:spacing w:val="-3"/>
        </w:rPr>
        <w:t xml:space="preserve"> </w:t>
      </w:r>
      <w:r w:rsidR="00E145A1">
        <w:t>any</w:t>
      </w:r>
      <w:r w:rsidRPr="00DC7918">
        <w:rPr>
          <w:spacing w:val="-3"/>
        </w:rPr>
        <w:t xml:space="preserve"> </w:t>
      </w:r>
      <w:r w:rsidR="00E145A1">
        <w:rPr>
          <w:spacing w:val="-3"/>
        </w:rPr>
        <w:t xml:space="preserve">proposed rear lot </w:t>
      </w:r>
      <w:r>
        <w:t>catch</w:t>
      </w:r>
      <w:r w:rsidRPr="00DC7918">
        <w:rPr>
          <w:spacing w:val="-4"/>
        </w:rPr>
        <w:t xml:space="preserve"> </w:t>
      </w:r>
      <w:r>
        <w:t>basin</w:t>
      </w:r>
      <w:r w:rsidRPr="00DC7918">
        <w:rPr>
          <w:spacing w:val="-3"/>
        </w:rPr>
        <w:t xml:space="preserve"> </w:t>
      </w:r>
      <w:r w:rsidR="00E145A1">
        <w:rPr>
          <w:spacing w:val="-3"/>
        </w:rPr>
        <w:t>shall be</w:t>
      </w:r>
      <w:r>
        <w:t xml:space="preserve"> located entirely on one lot.</w:t>
      </w:r>
    </w:p>
    <w:p w14:paraId="07FD4466" w14:textId="1A631626" w:rsidR="00454DD5" w:rsidRDefault="00454DD5" w:rsidP="00DC7918">
      <w:pPr>
        <w:pStyle w:val="ListParagraph"/>
        <w:widowControl w:val="0"/>
        <w:numPr>
          <w:ilvl w:val="0"/>
          <w:numId w:val="26"/>
        </w:numPr>
        <w:tabs>
          <w:tab w:val="left" w:pos="720"/>
        </w:tabs>
        <w:autoSpaceDE w:val="0"/>
        <w:autoSpaceDN w:val="0"/>
        <w:spacing w:line="240" w:lineRule="auto"/>
        <w:contextualSpacing w:val="0"/>
      </w:pPr>
      <w:r>
        <w:t>Any</w:t>
      </w:r>
      <w:r w:rsidRPr="00DC7918">
        <w:rPr>
          <w:spacing w:val="-5"/>
        </w:rPr>
        <w:t xml:space="preserve"> </w:t>
      </w:r>
      <w:r>
        <w:t>outlet</w:t>
      </w:r>
      <w:r w:rsidRPr="00DC7918">
        <w:rPr>
          <w:spacing w:val="-4"/>
        </w:rPr>
        <w:t xml:space="preserve"> </w:t>
      </w:r>
      <w:r>
        <w:t>pipe</w:t>
      </w:r>
      <w:r w:rsidRPr="00DC7918">
        <w:rPr>
          <w:spacing w:val="-3"/>
        </w:rPr>
        <w:t xml:space="preserve"> </w:t>
      </w:r>
      <w:r>
        <w:t>is</w:t>
      </w:r>
      <w:r w:rsidRPr="00DC7918">
        <w:rPr>
          <w:spacing w:val="-3"/>
        </w:rPr>
        <w:t xml:space="preserve"> </w:t>
      </w:r>
      <w:r>
        <w:t>to</w:t>
      </w:r>
      <w:r w:rsidRPr="00DC7918">
        <w:rPr>
          <w:spacing w:val="-4"/>
        </w:rPr>
        <w:t xml:space="preserve"> </w:t>
      </w:r>
      <w:r>
        <w:t>be</w:t>
      </w:r>
      <w:r w:rsidRPr="00DC7918">
        <w:rPr>
          <w:spacing w:val="-4"/>
        </w:rPr>
        <w:t xml:space="preserve"> </w:t>
      </w:r>
      <w:r>
        <w:t>located</w:t>
      </w:r>
      <w:r w:rsidRPr="00DC7918">
        <w:rPr>
          <w:spacing w:val="-2"/>
        </w:rPr>
        <w:t xml:space="preserve"> </w:t>
      </w:r>
      <w:r>
        <w:t>on</w:t>
      </w:r>
      <w:r w:rsidRPr="00DC7918">
        <w:rPr>
          <w:spacing w:val="-2"/>
        </w:rPr>
        <w:t xml:space="preserve"> </w:t>
      </w:r>
      <w:r>
        <w:t>the</w:t>
      </w:r>
      <w:r w:rsidRPr="00DC7918">
        <w:rPr>
          <w:spacing w:val="-2"/>
        </w:rPr>
        <w:t xml:space="preserve"> </w:t>
      </w:r>
      <w:r>
        <w:t>same</w:t>
      </w:r>
      <w:r w:rsidRPr="00DC7918">
        <w:rPr>
          <w:spacing w:val="-2"/>
        </w:rPr>
        <w:t xml:space="preserve"> </w:t>
      </w:r>
      <w:r>
        <w:t>lot</w:t>
      </w:r>
      <w:r w:rsidRPr="00DC7918">
        <w:rPr>
          <w:spacing w:val="-2"/>
        </w:rPr>
        <w:t xml:space="preserve"> </w:t>
      </w:r>
      <w:r w:rsidR="00E145A1">
        <w:t>with at least a</w:t>
      </w:r>
      <w:r w:rsidRPr="00DC7918">
        <w:rPr>
          <w:spacing w:val="-4"/>
        </w:rPr>
        <w:t xml:space="preserve"> </w:t>
      </w:r>
      <w:r>
        <w:t>0.35m</w:t>
      </w:r>
      <w:r w:rsidRPr="00DC7918">
        <w:rPr>
          <w:spacing w:val="-2"/>
        </w:rPr>
        <w:t xml:space="preserve"> </w:t>
      </w:r>
      <w:r>
        <w:t>offset</w:t>
      </w:r>
      <w:r w:rsidRPr="00DC7918">
        <w:rPr>
          <w:spacing w:val="-4"/>
        </w:rPr>
        <w:t xml:space="preserve"> </w:t>
      </w:r>
      <w:r>
        <w:t>from</w:t>
      </w:r>
      <w:r w:rsidRPr="00DC7918">
        <w:rPr>
          <w:spacing w:val="-3"/>
        </w:rPr>
        <w:t xml:space="preserve"> </w:t>
      </w:r>
      <w:r w:rsidR="00DC7918">
        <w:t>all</w:t>
      </w:r>
      <w:r>
        <w:t xml:space="preserve"> property lines.</w:t>
      </w:r>
    </w:p>
    <w:p w14:paraId="665582D3" w14:textId="388A83F0" w:rsidR="00883BAD" w:rsidRDefault="00883BAD" w:rsidP="00DC7918">
      <w:pPr>
        <w:pStyle w:val="ListParagraph"/>
        <w:widowControl w:val="0"/>
        <w:numPr>
          <w:ilvl w:val="0"/>
          <w:numId w:val="26"/>
        </w:numPr>
        <w:tabs>
          <w:tab w:val="left" w:pos="720"/>
        </w:tabs>
        <w:autoSpaceDE w:val="0"/>
        <w:autoSpaceDN w:val="0"/>
        <w:spacing w:line="240" w:lineRule="auto"/>
        <w:contextualSpacing w:val="0"/>
      </w:pPr>
      <w:r>
        <w:t>Rear Lot Catch Basins to be designed and constructed in accordance with City Storm and Stormwater Management Infrastructure Guidelines.</w:t>
      </w:r>
    </w:p>
    <w:p w14:paraId="1DD45C8C" w14:textId="01E19755" w:rsidR="00454DD5" w:rsidRDefault="004038DC" w:rsidP="00DC7918">
      <w:pPr>
        <w:pStyle w:val="Heading2"/>
        <w:spacing w:line="240" w:lineRule="auto"/>
      </w:pPr>
      <w:bookmarkStart w:id="16" w:name="_Toc237347363"/>
      <w:bookmarkStart w:id="17" w:name="_Hlk235171374"/>
      <w:r>
        <w:t xml:space="preserve">3.7 </w:t>
      </w:r>
      <w:r w:rsidR="00454DD5">
        <w:t>Retaining Walls (Not Covered by the Ontario Building Code)</w:t>
      </w:r>
      <w:bookmarkEnd w:id="16"/>
    </w:p>
    <w:bookmarkEnd w:id="17"/>
    <w:p w14:paraId="48A6D43F" w14:textId="77777777" w:rsidR="00DC7918" w:rsidRPr="00DC7918" w:rsidRDefault="00454DD5" w:rsidP="00DC7918">
      <w:pPr>
        <w:pStyle w:val="ListParagraph"/>
        <w:widowControl w:val="0"/>
        <w:numPr>
          <w:ilvl w:val="0"/>
          <w:numId w:val="26"/>
        </w:numPr>
        <w:tabs>
          <w:tab w:val="left" w:pos="720"/>
        </w:tabs>
        <w:autoSpaceDE w:val="0"/>
        <w:autoSpaceDN w:val="0"/>
        <w:spacing w:line="240" w:lineRule="auto"/>
        <w:contextualSpacing w:val="0"/>
      </w:pPr>
      <w:r>
        <w:t>The</w:t>
      </w:r>
      <w:r w:rsidRPr="00DC7918">
        <w:rPr>
          <w:spacing w:val="-2"/>
        </w:rPr>
        <w:t xml:space="preserve"> </w:t>
      </w:r>
      <w:r>
        <w:t>use</w:t>
      </w:r>
      <w:r w:rsidRPr="00DC7918">
        <w:rPr>
          <w:spacing w:val="-2"/>
        </w:rPr>
        <w:t xml:space="preserve"> </w:t>
      </w:r>
      <w:r>
        <w:t>of</w:t>
      </w:r>
      <w:r w:rsidRPr="00DC7918">
        <w:rPr>
          <w:spacing w:val="-1"/>
        </w:rPr>
        <w:t xml:space="preserve"> </w:t>
      </w:r>
      <w:r>
        <w:t>retaining</w:t>
      </w:r>
      <w:r w:rsidRPr="00DC7918">
        <w:rPr>
          <w:spacing w:val="-3"/>
        </w:rPr>
        <w:t xml:space="preserve"> </w:t>
      </w:r>
      <w:r>
        <w:t>walls</w:t>
      </w:r>
      <w:r w:rsidRPr="00DC7918">
        <w:rPr>
          <w:spacing w:val="-2"/>
        </w:rPr>
        <w:t xml:space="preserve"> </w:t>
      </w:r>
      <w:r>
        <w:t>is</w:t>
      </w:r>
      <w:r w:rsidRPr="00DC7918">
        <w:rPr>
          <w:spacing w:val="-2"/>
        </w:rPr>
        <w:t xml:space="preserve"> </w:t>
      </w:r>
      <w:r>
        <w:t>to</w:t>
      </w:r>
      <w:r w:rsidRPr="00DC7918">
        <w:rPr>
          <w:spacing w:val="-2"/>
        </w:rPr>
        <w:t xml:space="preserve"> </w:t>
      </w:r>
      <w:r>
        <w:t>be</w:t>
      </w:r>
      <w:r w:rsidRPr="00DC7918">
        <w:rPr>
          <w:spacing w:val="-1"/>
        </w:rPr>
        <w:t xml:space="preserve"> </w:t>
      </w:r>
      <w:r w:rsidRPr="00DC7918">
        <w:rPr>
          <w:spacing w:val="-2"/>
        </w:rPr>
        <w:t>avoided.</w:t>
      </w:r>
    </w:p>
    <w:p w14:paraId="72BA9393" w14:textId="77777777" w:rsidR="00DC7918" w:rsidRPr="00DC7918" w:rsidRDefault="00454DD5" w:rsidP="00DC7918">
      <w:pPr>
        <w:pStyle w:val="ListParagraph"/>
        <w:widowControl w:val="0"/>
        <w:numPr>
          <w:ilvl w:val="0"/>
          <w:numId w:val="26"/>
        </w:numPr>
        <w:tabs>
          <w:tab w:val="left" w:pos="720"/>
        </w:tabs>
        <w:autoSpaceDE w:val="0"/>
        <w:autoSpaceDN w:val="0"/>
        <w:spacing w:line="240" w:lineRule="auto"/>
        <w:contextualSpacing w:val="0"/>
      </w:pPr>
      <w:r>
        <w:t>Designs</w:t>
      </w:r>
      <w:r w:rsidRPr="00DC7918">
        <w:rPr>
          <w:spacing w:val="-9"/>
        </w:rPr>
        <w:t xml:space="preserve"> </w:t>
      </w:r>
      <w:r>
        <w:t>should</w:t>
      </w:r>
      <w:r w:rsidRPr="00DC7918">
        <w:rPr>
          <w:spacing w:val="-8"/>
        </w:rPr>
        <w:t xml:space="preserve"> </w:t>
      </w:r>
      <w:r>
        <w:t>consider</w:t>
      </w:r>
      <w:r w:rsidRPr="00DC7918">
        <w:rPr>
          <w:spacing w:val="-8"/>
        </w:rPr>
        <w:t xml:space="preserve"> </w:t>
      </w:r>
      <w:r>
        <w:t>the</w:t>
      </w:r>
      <w:r w:rsidRPr="00DC7918">
        <w:rPr>
          <w:spacing w:val="-10"/>
        </w:rPr>
        <w:t xml:space="preserve"> </w:t>
      </w:r>
      <w:r>
        <w:t>use</w:t>
      </w:r>
      <w:r w:rsidRPr="00DC7918">
        <w:rPr>
          <w:spacing w:val="-10"/>
        </w:rPr>
        <w:t xml:space="preserve"> </w:t>
      </w:r>
      <w:r>
        <w:t>of</w:t>
      </w:r>
      <w:r w:rsidRPr="00DC7918">
        <w:rPr>
          <w:spacing w:val="-7"/>
        </w:rPr>
        <w:t xml:space="preserve"> </w:t>
      </w:r>
      <w:r>
        <w:t>grading</w:t>
      </w:r>
      <w:r w:rsidRPr="00DC7918">
        <w:rPr>
          <w:spacing w:val="-9"/>
        </w:rPr>
        <w:t xml:space="preserve"> </w:t>
      </w:r>
      <w:r w:rsidRPr="00DC7918">
        <w:rPr>
          <w:spacing w:val="-2"/>
        </w:rPr>
        <w:t>solutions.</w:t>
      </w:r>
    </w:p>
    <w:p w14:paraId="52ED4E56" w14:textId="77777777" w:rsidR="00DC7918" w:rsidRDefault="00454DD5" w:rsidP="00DC7918">
      <w:pPr>
        <w:pStyle w:val="ListParagraph"/>
        <w:widowControl w:val="0"/>
        <w:numPr>
          <w:ilvl w:val="0"/>
          <w:numId w:val="26"/>
        </w:numPr>
        <w:tabs>
          <w:tab w:val="left" w:pos="720"/>
        </w:tabs>
        <w:autoSpaceDE w:val="0"/>
        <w:autoSpaceDN w:val="0"/>
        <w:spacing w:line="240" w:lineRule="auto"/>
        <w:contextualSpacing w:val="0"/>
      </w:pPr>
      <w:r>
        <w:t>Maintenance</w:t>
      </w:r>
      <w:r w:rsidRPr="00DC7918">
        <w:rPr>
          <w:spacing w:val="-6"/>
        </w:rPr>
        <w:t xml:space="preserve"> </w:t>
      </w:r>
      <w:r>
        <w:t>and</w:t>
      </w:r>
      <w:r w:rsidRPr="00DC7918">
        <w:rPr>
          <w:spacing w:val="-4"/>
        </w:rPr>
        <w:t xml:space="preserve"> </w:t>
      </w:r>
      <w:r>
        <w:t>replacement</w:t>
      </w:r>
      <w:r w:rsidRPr="00DC7918">
        <w:rPr>
          <w:spacing w:val="-6"/>
        </w:rPr>
        <w:t xml:space="preserve"> </w:t>
      </w:r>
      <w:r>
        <w:t>of</w:t>
      </w:r>
      <w:r w:rsidRPr="00DC7918">
        <w:rPr>
          <w:spacing w:val="-2"/>
        </w:rPr>
        <w:t xml:space="preserve"> </w:t>
      </w:r>
      <w:r>
        <w:t>retaining</w:t>
      </w:r>
      <w:r w:rsidRPr="00DC7918">
        <w:rPr>
          <w:spacing w:val="-6"/>
        </w:rPr>
        <w:t xml:space="preserve"> </w:t>
      </w:r>
      <w:r>
        <w:t>walls</w:t>
      </w:r>
      <w:r w:rsidRPr="00DC7918">
        <w:rPr>
          <w:spacing w:val="-4"/>
        </w:rPr>
        <w:t xml:space="preserve"> </w:t>
      </w:r>
      <w:r>
        <w:t>shall</w:t>
      </w:r>
      <w:r w:rsidRPr="00DC7918">
        <w:rPr>
          <w:spacing w:val="-5"/>
        </w:rPr>
        <w:t xml:space="preserve"> </w:t>
      </w:r>
      <w:r>
        <w:t>be</w:t>
      </w:r>
      <w:r w:rsidRPr="00DC7918">
        <w:rPr>
          <w:spacing w:val="-4"/>
        </w:rPr>
        <w:t xml:space="preserve"> </w:t>
      </w:r>
      <w:r>
        <w:t>the</w:t>
      </w:r>
      <w:r w:rsidRPr="00DC7918">
        <w:rPr>
          <w:spacing w:val="-4"/>
        </w:rPr>
        <w:t xml:space="preserve"> </w:t>
      </w:r>
      <w:r>
        <w:t>responsibility</w:t>
      </w:r>
      <w:r w:rsidRPr="00DC7918">
        <w:rPr>
          <w:spacing w:val="-6"/>
        </w:rPr>
        <w:t xml:space="preserve"> </w:t>
      </w:r>
      <w:r>
        <w:t>of</w:t>
      </w:r>
      <w:r w:rsidRPr="00DC7918">
        <w:rPr>
          <w:spacing w:val="-2"/>
        </w:rPr>
        <w:t xml:space="preserve"> </w:t>
      </w:r>
      <w:r>
        <w:t>the owner on whose land the wall is constructed.</w:t>
      </w:r>
    </w:p>
    <w:p w14:paraId="10D48770" w14:textId="6320AC5D" w:rsidR="00340940" w:rsidRPr="00454DD5" w:rsidRDefault="00454DD5" w:rsidP="00340940">
      <w:pPr>
        <w:pStyle w:val="ListParagraph"/>
        <w:widowControl w:val="0"/>
        <w:numPr>
          <w:ilvl w:val="0"/>
          <w:numId w:val="26"/>
        </w:numPr>
        <w:tabs>
          <w:tab w:val="left" w:pos="720"/>
        </w:tabs>
        <w:autoSpaceDE w:val="0"/>
        <w:autoSpaceDN w:val="0"/>
        <w:spacing w:line="240" w:lineRule="auto"/>
        <w:contextualSpacing w:val="0"/>
      </w:pPr>
      <w:r>
        <w:t>Retaining</w:t>
      </w:r>
      <w:r w:rsidRPr="00DC7918">
        <w:rPr>
          <w:spacing w:val="-6"/>
        </w:rPr>
        <w:t xml:space="preserve"> </w:t>
      </w:r>
      <w:r>
        <w:t>walls</w:t>
      </w:r>
      <w:r w:rsidRPr="00DC7918">
        <w:rPr>
          <w:spacing w:val="-4"/>
        </w:rPr>
        <w:t xml:space="preserve"> </w:t>
      </w:r>
      <w:r>
        <w:t>or</w:t>
      </w:r>
      <w:r w:rsidRPr="00DC7918">
        <w:rPr>
          <w:spacing w:val="-4"/>
        </w:rPr>
        <w:t xml:space="preserve"> </w:t>
      </w:r>
      <w:r>
        <w:t>structures</w:t>
      </w:r>
      <w:r w:rsidRPr="00DC7918">
        <w:rPr>
          <w:spacing w:val="-1"/>
        </w:rPr>
        <w:t xml:space="preserve"> </w:t>
      </w:r>
      <w:r>
        <w:t>will</w:t>
      </w:r>
      <w:r w:rsidRPr="00DC7918">
        <w:rPr>
          <w:spacing w:val="-5"/>
        </w:rPr>
        <w:t xml:space="preserve"> </w:t>
      </w:r>
      <w:r>
        <w:t>not</w:t>
      </w:r>
      <w:r w:rsidRPr="00DC7918">
        <w:rPr>
          <w:spacing w:val="-3"/>
        </w:rPr>
        <w:t xml:space="preserve"> </w:t>
      </w:r>
      <w:r>
        <w:t>be</w:t>
      </w:r>
      <w:r w:rsidRPr="00DC7918">
        <w:rPr>
          <w:spacing w:val="-6"/>
        </w:rPr>
        <w:t xml:space="preserve"> </w:t>
      </w:r>
      <w:r>
        <w:t>permitted</w:t>
      </w:r>
      <w:r w:rsidRPr="00DC7918">
        <w:rPr>
          <w:spacing w:val="-3"/>
        </w:rPr>
        <w:t xml:space="preserve"> </w:t>
      </w:r>
      <w:r>
        <w:t>to</w:t>
      </w:r>
      <w:r w:rsidRPr="00DC7918">
        <w:rPr>
          <w:spacing w:val="-5"/>
        </w:rPr>
        <w:t xml:space="preserve"> </w:t>
      </w:r>
      <w:r>
        <w:t>encroach</w:t>
      </w:r>
      <w:r w:rsidRPr="00DC7918">
        <w:rPr>
          <w:spacing w:val="-4"/>
        </w:rPr>
        <w:t xml:space="preserve"> </w:t>
      </w:r>
      <w:r>
        <w:t>upon</w:t>
      </w:r>
      <w:r w:rsidRPr="00DC7918">
        <w:rPr>
          <w:spacing w:val="-1"/>
        </w:rPr>
        <w:t xml:space="preserve"> </w:t>
      </w:r>
      <w:r>
        <w:t>the</w:t>
      </w:r>
      <w:r w:rsidRPr="00DC7918">
        <w:rPr>
          <w:spacing w:val="-4"/>
        </w:rPr>
        <w:t xml:space="preserve"> </w:t>
      </w:r>
      <w:r>
        <w:t>City’s Right of Way.</w:t>
      </w:r>
    </w:p>
    <w:p w14:paraId="0E8EBB8F" w14:textId="3EF398BB" w:rsidR="00340940" w:rsidRDefault="008B5D15" w:rsidP="008B5D15">
      <w:pPr>
        <w:pStyle w:val="Heading2"/>
      </w:pPr>
      <w:bookmarkStart w:id="18" w:name="_Toc237347364"/>
      <w:r>
        <w:t>3.8 Flow Mitigation</w:t>
      </w:r>
      <w:bookmarkEnd w:id="18"/>
    </w:p>
    <w:p w14:paraId="428590DF" w14:textId="57918C1A" w:rsidR="004819F0" w:rsidRDefault="00340940" w:rsidP="004819F0">
      <w:pPr>
        <w:pStyle w:val="ListParagraph"/>
        <w:numPr>
          <w:ilvl w:val="0"/>
          <w:numId w:val="29"/>
        </w:numPr>
        <w:spacing w:after="240"/>
      </w:pPr>
      <w:r>
        <w:t xml:space="preserve">The use of flow mitigation measures such as but not limited to; rock check dams, riprap outlets, flow spreaders, soakaway pits, infiltration </w:t>
      </w:r>
      <w:r w:rsidR="008F297A">
        <w:t xml:space="preserve">trenches or </w:t>
      </w:r>
      <w:r>
        <w:t>basins</w:t>
      </w:r>
      <w:r w:rsidR="008F297A">
        <w:t xml:space="preserve">, bioretention swales, enhanced grass swales </w:t>
      </w:r>
      <w:r>
        <w:t>etc. should be avoided and only permitted to control release rates, minimize downstream impact or where a protected outlet is not available</w:t>
      </w:r>
      <w:r w:rsidR="00E049E0">
        <w:t xml:space="preserve"> or feasible.</w:t>
      </w:r>
    </w:p>
    <w:p w14:paraId="200B77D1" w14:textId="752174AE" w:rsidR="004819F0" w:rsidRDefault="00983D86" w:rsidP="004819F0">
      <w:pPr>
        <w:pStyle w:val="ListParagraph"/>
        <w:numPr>
          <w:ilvl w:val="0"/>
          <w:numId w:val="29"/>
        </w:numPr>
      </w:pPr>
      <w:r>
        <w:t xml:space="preserve">It is recommended that all flow mitigation measures are designed by a Professional Engineer with expertise in drainage and stormwater management. </w:t>
      </w:r>
    </w:p>
    <w:p w14:paraId="506BC06B" w14:textId="1E375519" w:rsidR="00983D86" w:rsidRPr="00983D86" w:rsidRDefault="00983D86" w:rsidP="00983D86">
      <w:pPr>
        <w:pStyle w:val="ListParagraph"/>
        <w:numPr>
          <w:ilvl w:val="0"/>
          <w:numId w:val="29"/>
        </w:numPr>
      </w:pPr>
      <w:r>
        <w:t xml:space="preserve">All proposed flow mitigation measures require </w:t>
      </w:r>
      <w:r w:rsidRPr="00983D86">
        <w:t>a certification letter from the designer at the time of installation to confirm the features were placed and constructed in accordance with the approved grade plan.</w:t>
      </w:r>
    </w:p>
    <w:p w14:paraId="7DEE94B4" w14:textId="64FB16F5" w:rsidR="006A68EA" w:rsidRDefault="006A68EA" w:rsidP="006A68EA">
      <w:pPr>
        <w:pStyle w:val="Heading1"/>
        <w:spacing w:line="240" w:lineRule="auto"/>
      </w:pPr>
      <w:bookmarkStart w:id="19" w:name="_Toc237347365"/>
      <w:r>
        <w:t>4.0 Mandatory General Notes</w:t>
      </w:r>
      <w:bookmarkEnd w:id="19"/>
    </w:p>
    <w:p w14:paraId="093D928E" w14:textId="77777777" w:rsidR="00454DD5" w:rsidRPr="00454DD5" w:rsidRDefault="00454DD5" w:rsidP="00DC7918">
      <w:pPr>
        <w:pStyle w:val="BodyText"/>
        <w:spacing w:before="120"/>
        <w:rPr>
          <w:rFonts w:ascii="Tahoma" w:hAnsi="Tahoma" w:cs="Tahoma"/>
        </w:rPr>
      </w:pPr>
      <w:r w:rsidRPr="00454DD5">
        <w:rPr>
          <w:rFonts w:ascii="Tahoma" w:hAnsi="Tahoma" w:cs="Tahoma"/>
        </w:rPr>
        <w:t>The</w:t>
      </w:r>
      <w:r w:rsidRPr="00454DD5">
        <w:rPr>
          <w:rFonts w:ascii="Tahoma" w:hAnsi="Tahoma" w:cs="Tahoma"/>
          <w:spacing w:val="-5"/>
        </w:rPr>
        <w:t xml:space="preserve"> </w:t>
      </w:r>
      <w:r w:rsidRPr="00454DD5">
        <w:rPr>
          <w:rFonts w:ascii="Tahoma" w:hAnsi="Tahoma" w:cs="Tahoma"/>
        </w:rPr>
        <w:t>following</w:t>
      </w:r>
      <w:r w:rsidRPr="00454DD5">
        <w:rPr>
          <w:rFonts w:ascii="Tahoma" w:hAnsi="Tahoma" w:cs="Tahoma"/>
          <w:spacing w:val="-4"/>
        </w:rPr>
        <w:t xml:space="preserve"> </w:t>
      </w:r>
      <w:r w:rsidRPr="00454DD5">
        <w:rPr>
          <w:rFonts w:ascii="Tahoma" w:hAnsi="Tahoma" w:cs="Tahoma"/>
        </w:rPr>
        <w:t>notes</w:t>
      </w:r>
      <w:r w:rsidRPr="00454DD5">
        <w:rPr>
          <w:rFonts w:ascii="Tahoma" w:hAnsi="Tahoma" w:cs="Tahoma"/>
          <w:spacing w:val="-6"/>
        </w:rPr>
        <w:t xml:space="preserve"> </w:t>
      </w:r>
      <w:r w:rsidRPr="00454DD5">
        <w:rPr>
          <w:rFonts w:ascii="Tahoma" w:hAnsi="Tahoma" w:cs="Tahoma"/>
        </w:rPr>
        <w:t>are</w:t>
      </w:r>
      <w:r w:rsidRPr="00454DD5">
        <w:rPr>
          <w:rFonts w:ascii="Tahoma" w:hAnsi="Tahoma" w:cs="Tahoma"/>
          <w:spacing w:val="-3"/>
        </w:rPr>
        <w:t xml:space="preserve"> </w:t>
      </w:r>
      <w:r w:rsidRPr="00454DD5">
        <w:rPr>
          <w:rFonts w:ascii="Tahoma" w:hAnsi="Tahoma" w:cs="Tahoma"/>
        </w:rPr>
        <w:t>required</w:t>
      </w:r>
      <w:r w:rsidRPr="00454DD5">
        <w:rPr>
          <w:rFonts w:ascii="Tahoma" w:hAnsi="Tahoma" w:cs="Tahoma"/>
          <w:spacing w:val="-3"/>
        </w:rPr>
        <w:t xml:space="preserve"> </w:t>
      </w:r>
      <w:r w:rsidRPr="00454DD5">
        <w:rPr>
          <w:rFonts w:ascii="Tahoma" w:hAnsi="Tahoma" w:cs="Tahoma"/>
        </w:rPr>
        <w:t>on</w:t>
      </w:r>
      <w:r w:rsidRPr="00454DD5">
        <w:rPr>
          <w:rFonts w:ascii="Tahoma" w:hAnsi="Tahoma" w:cs="Tahoma"/>
          <w:spacing w:val="-3"/>
        </w:rPr>
        <w:t xml:space="preserve"> </w:t>
      </w:r>
      <w:r w:rsidRPr="00454DD5">
        <w:rPr>
          <w:rFonts w:ascii="Tahoma" w:hAnsi="Tahoma" w:cs="Tahoma"/>
        </w:rPr>
        <w:t>all</w:t>
      </w:r>
      <w:r w:rsidRPr="00454DD5">
        <w:rPr>
          <w:rFonts w:ascii="Tahoma" w:hAnsi="Tahoma" w:cs="Tahoma"/>
          <w:spacing w:val="-4"/>
        </w:rPr>
        <w:t xml:space="preserve"> </w:t>
      </w:r>
      <w:r w:rsidRPr="00454DD5">
        <w:rPr>
          <w:rFonts w:ascii="Tahoma" w:hAnsi="Tahoma" w:cs="Tahoma"/>
        </w:rPr>
        <w:t>grading</w:t>
      </w:r>
      <w:r w:rsidRPr="00454DD5">
        <w:rPr>
          <w:rFonts w:ascii="Tahoma" w:hAnsi="Tahoma" w:cs="Tahoma"/>
          <w:spacing w:val="-5"/>
        </w:rPr>
        <w:t xml:space="preserve"> </w:t>
      </w:r>
      <w:r w:rsidRPr="00454DD5">
        <w:rPr>
          <w:rFonts w:ascii="Tahoma" w:hAnsi="Tahoma" w:cs="Tahoma"/>
        </w:rPr>
        <w:t>plans.</w:t>
      </w:r>
      <w:r w:rsidRPr="00454DD5">
        <w:rPr>
          <w:rFonts w:ascii="Tahoma" w:hAnsi="Tahoma" w:cs="Tahoma"/>
          <w:spacing w:val="-3"/>
        </w:rPr>
        <w:t xml:space="preserve"> </w:t>
      </w:r>
      <w:r w:rsidRPr="00454DD5">
        <w:rPr>
          <w:rFonts w:ascii="Tahoma" w:hAnsi="Tahoma" w:cs="Tahoma"/>
        </w:rPr>
        <w:t>Site</w:t>
      </w:r>
      <w:r w:rsidRPr="00454DD5">
        <w:rPr>
          <w:rFonts w:ascii="Tahoma" w:hAnsi="Tahoma" w:cs="Tahoma"/>
          <w:spacing w:val="-3"/>
        </w:rPr>
        <w:t xml:space="preserve"> </w:t>
      </w:r>
      <w:r w:rsidRPr="00454DD5">
        <w:rPr>
          <w:rFonts w:ascii="Tahoma" w:hAnsi="Tahoma" w:cs="Tahoma"/>
        </w:rPr>
        <w:t>specific</w:t>
      </w:r>
      <w:r w:rsidRPr="00454DD5">
        <w:rPr>
          <w:rFonts w:ascii="Tahoma" w:hAnsi="Tahoma" w:cs="Tahoma"/>
          <w:spacing w:val="-4"/>
        </w:rPr>
        <w:t xml:space="preserve"> </w:t>
      </w:r>
      <w:r w:rsidRPr="00454DD5">
        <w:rPr>
          <w:rFonts w:ascii="Tahoma" w:hAnsi="Tahoma" w:cs="Tahoma"/>
        </w:rPr>
        <w:t>notes</w:t>
      </w:r>
      <w:r w:rsidRPr="00454DD5">
        <w:rPr>
          <w:rFonts w:ascii="Tahoma" w:hAnsi="Tahoma" w:cs="Tahoma"/>
          <w:spacing w:val="-3"/>
        </w:rPr>
        <w:t xml:space="preserve"> </w:t>
      </w:r>
      <w:r w:rsidRPr="00454DD5">
        <w:rPr>
          <w:rFonts w:ascii="Tahoma" w:hAnsi="Tahoma" w:cs="Tahoma"/>
        </w:rPr>
        <w:t>will</w:t>
      </w:r>
      <w:r w:rsidRPr="00454DD5">
        <w:rPr>
          <w:rFonts w:ascii="Tahoma" w:hAnsi="Tahoma" w:cs="Tahoma"/>
          <w:spacing w:val="-4"/>
        </w:rPr>
        <w:t xml:space="preserve"> </w:t>
      </w:r>
      <w:r w:rsidRPr="00454DD5">
        <w:rPr>
          <w:rFonts w:ascii="Tahoma" w:hAnsi="Tahoma" w:cs="Tahoma"/>
        </w:rPr>
        <w:t>be</w:t>
      </w:r>
      <w:r w:rsidRPr="00454DD5">
        <w:rPr>
          <w:rFonts w:ascii="Tahoma" w:hAnsi="Tahoma" w:cs="Tahoma"/>
          <w:spacing w:val="-3"/>
        </w:rPr>
        <w:t xml:space="preserve"> </w:t>
      </w:r>
      <w:r w:rsidRPr="00454DD5">
        <w:rPr>
          <w:rFonts w:ascii="Tahoma" w:hAnsi="Tahoma" w:cs="Tahoma"/>
        </w:rPr>
        <w:t>added to the grading plan as required:</w:t>
      </w:r>
    </w:p>
    <w:p w14:paraId="1A2C1433" w14:textId="77777777" w:rsidR="00454DD5" w:rsidRPr="00454DD5" w:rsidRDefault="00454DD5" w:rsidP="00DC7918">
      <w:pPr>
        <w:pStyle w:val="ListParagraph"/>
        <w:widowControl w:val="0"/>
        <w:numPr>
          <w:ilvl w:val="0"/>
          <w:numId w:val="23"/>
        </w:numPr>
        <w:tabs>
          <w:tab w:val="left" w:pos="720"/>
        </w:tabs>
        <w:autoSpaceDE w:val="0"/>
        <w:autoSpaceDN w:val="0"/>
        <w:spacing w:line="240" w:lineRule="auto"/>
        <w:ind w:left="720"/>
        <w:contextualSpacing w:val="0"/>
      </w:pPr>
      <w:r w:rsidRPr="00454DD5">
        <w:lastRenderedPageBreak/>
        <w:t>Drainage</w:t>
      </w:r>
      <w:r w:rsidRPr="00454DD5">
        <w:rPr>
          <w:spacing w:val="-3"/>
        </w:rPr>
        <w:t xml:space="preserve"> </w:t>
      </w:r>
      <w:r w:rsidRPr="00454DD5">
        <w:t>shall</w:t>
      </w:r>
      <w:r w:rsidRPr="00454DD5">
        <w:rPr>
          <w:spacing w:val="-4"/>
        </w:rPr>
        <w:t xml:space="preserve"> </w:t>
      </w:r>
      <w:r w:rsidRPr="00454DD5">
        <w:t>be</w:t>
      </w:r>
      <w:r w:rsidRPr="00454DD5">
        <w:rPr>
          <w:spacing w:val="-3"/>
        </w:rPr>
        <w:t xml:space="preserve"> </w:t>
      </w:r>
      <w:r w:rsidRPr="00454DD5">
        <w:t>self-contained</w:t>
      </w:r>
      <w:r w:rsidRPr="00454DD5">
        <w:rPr>
          <w:spacing w:val="-5"/>
        </w:rPr>
        <w:t xml:space="preserve"> </w:t>
      </w:r>
      <w:r w:rsidRPr="00454DD5">
        <w:t>on</w:t>
      </w:r>
      <w:r w:rsidRPr="00454DD5">
        <w:rPr>
          <w:spacing w:val="-3"/>
        </w:rPr>
        <w:t xml:space="preserve"> </w:t>
      </w:r>
      <w:r w:rsidRPr="00454DD5">
        <w:t>site</w:t>
      </w:r>
      <w:r w:rsidRPr="00454DD5">
        <w:rPr>
          <w:spacing w:val="-3"/>
        </w:rPr>
        <w:t xml:space="preserve"> </w:t>
      </w:r>
      <w:r w:rsidRPr="00454DD5">
        <w:t>by</w:t>
      </w:r>
      <w:r w:rsidRPr="00454DD5">
        <w:rPr>
          <w:spacing w:val="-6"/>
        </w:rPr>
        <w:t xml:space="preserve"> </w:t>
      </w:r>
      <w:r w:rsidRPr="00454DD5">
        <w:t>the</w:t>
      </w:r>
      <w:r w:rsidRPr="00454DD5">
        <w:rPr>
          <w:spacing w:val="-3"/>
        </w:rPr>
        <w:t xml:space="preserve"> </w:t>
      </w:r>
      <w:r w:rsidRPr="00454DD5">
        <w:t>construction</w:t>
      </w:r>
      <w:r w:rsidRPr="00454DD5">
        <w:rPr>
          <w:spacing w:val="-4"/>
        </w:rPr>
        <w:t xml:space="preserve"> </w:t>
      </w:r>
      <w:r w:rsidRPr="00454DD5">
        <w:t>of</w:t>
      </w:r>
      <w:r w:rsidRPr="00454DD5">
        <w:rPr>
          <w:spacing w:val="-1"/>
        </w:rPr>
        <w:t xml:space="preserve"> </w:t>
      </w:r>
      <w:r w:rsidRPr="00454DD5">
        <w:t>swales</w:t>
      </w:r>
      <w:r w:rsidRPr="00454DD5">
        <w:rPr>
          <w:spacing w:val="-3"/>
        </w:rPr>
        <w:t xml:space="preserve"> </w:t>
      </w:r>
      <w:r w:rsidRPr="00454DD5">
        <w:t>or</w:t>
      </w:r>
      <w:r w:rsidRPr="00454DD5">
        <w:rPr>
          <w:spacing w:val="-3"/>
        </w:rPr>
        <w:t xml:space="preserve"> </w:t>
      </w:r>
      <w:r w:rsidRPr="00454DD5">
        <w:t>drain</w:t>
      </w:r>
      <w:r w:rsidRPr="00454DD5">
        <w:rPr>
          <w:spacing w:val="-5"/>
        </w:rPr>
        <w:t xml:space="preserve"> </w:t>
      </w:r>
      <w:r w:rsidRPr="00454DD5">
        <w:t>to a protected outlet. Drainage shall not impact adjacent properties.</w:t>
      </w:r>
    </w:p>
    <w:p w14:paraId="280FAE5D" w14:textId="77777777" w:rsidR="00454DD5" w:rsidRPr="00454DD5" w:rsidRDefault="00454DD5" w:rsidP="00DC7918">
      <w:pPr>
        <w:pStyle w:val="ListParagraph"/>
        <w:widowControl w:val="0"/>
        <w:numPr>
          <w:ilvl w:val="0"/>
          <w:numId w:val="23"/>
        </w:numPr>
        <w:tabs>
          <w:tab w:val="left" w:pos="720"/>
        </w:tabs>
        <w:autoSpaceDE w:val="0"/>
        <w:autoSpaceDN w:val="0"/>
        <w:spacing w:line="240" w:lineRule="auto"/>
        <w:ind w:left="720"/>
        <w:contextualSpacing w:val="0"/>
      </w:pPr>
      <w:r w:rsidRPr="00454DD5">
        <w:t>Sediment and erosion control measures shall be implemented to prevent migration</w:t>
      </w:r>
      <w:r w:rsidRPr="00454DD5">
        <w:rPr>
          <w:spacing w:val="-2"/>
        </w:rPr>
        <w:t xml:space="preserve"> </w:t>
      </w:r>
      <w:r w:rsidRPr="00454DD5">
        <w:t>of</w:t>
      </w:r>
      <w:r w:rsidRPr="00454DD5">
        <w:rPr>
          <w:spacing w:val="-3"/>
        </w:rPr>
        <w:t xml:space="preserve"> </w:t>
      </w:r>
      <w:r w:rsidRPr="00454DD5">
        <w:t>silt</w:t>
      </w:r>
      <w:r w:rsidRPr="00454DD5">
        <w:rPr>
          <w:spacing w:val="-3"/>
        </w:rPr>
        <w:t xml:space="preserve"> </w:t>
      </w:r>
      <w:r w:rsidRPr="00454DD5">
        <w:t>and</w:t>
      </w:r>
      <w:r w:rsidRPr="00454DD5">
        <w:rPr>
          <w:spacing w:val="-3"/>
        </w:rPr>
        <w:t xml:space="preserve"> </w:t>
      </w:r>
      <w:r w:rsidRPr="00454DD5">
        <w:t>sediment</w:t>
      </w:r>
      <w:r w:rsidRPr="00454DD5">
        <w:rPr>
          <w:spacing w:val="-5"/>
        </w:rPr>
        <w:t xml:space="preserve"> </w:t>
      </w:r>
      <w:r w:rsidRPr="00454DD5">
        <w:t>from</w:t>
      </w:r>
      <w:r w:rsidRPr="00454DD5">
        <w:rPr>
          <w:spacing w:val="-2"/>
        </w:rPr>
        <w:t xml:space="preserve"> </w:t>
      </w:r>
      <w:r w:rsidRPr="00454DD5">
        <w:t>the</w:t>
      </w:r>
      <w:r w:rsidRPr="00454DD5">
        <w:rPr>
          <w:spacing w:val="-3"/>
        </w:rPr>
        <w:t xml:space="preserve"> </w:t>
      </w:r>
      <w:r w:rsidRPr="00454DD5">
        <w:t>subject</w:t>
      </w:r>
      <w:r w:rsidRPr="00454DD5">
        <w:rPr>
          <w:spacing w:val="-3"/>
        </w:rPr>
        <w:t xml:space="preserve"> </w:t>
      </w:r>
      <w:r w:rsidRPr="00454DD5">
        <w:t>lot</w:t>
      </w:r>
      <w:r w:rsidRPr="00454DD5">
        <w:rPr>
          <w:spacing w:val="-3"/>
        </w:rPr>
        <w:t xml:space="preserve"> </w:t>
      </w:r>
      <w:r w:rsidRPr="00454DD5">
        <w:t>to</w:t>
      </w:r>
      <w:r w:rsidRPr="00454DD5">
        <w:rPr>
          <w:spacing w:val="-3"/>
        </w:rPr>
        <w:t xml:space="preserve"> </w:t>
      </w:r>
      <w:r w:rsidRPr="00454DD5">
        <w:t>any</w:t>
      </w:r>
      <w:r w:rsidRPr="00454DD5">
        <w:rPr>
          <w:spacing w:val="-6"/>
        </w:rPr>
        <w:t xml:space="preserve"> </w:t>
      </w:r>
      <w:r w:rsidRPr="00454DD5">
        <w:t>adjacent</w:t>
      </w:r>
      <w:r w:rsidRPr="00454DD5">
        <w:rPr>
          <w:spacing w:val="-3"/>
        </w:rPr>
        <w:t xml:space="preserve"> </w:t>
      </w:r>
      <w:r w:rsidRPr="00454DD5">
        <w:t>lot,</w:t>
      </w:r>
      <w:r w:rsidRPr="00454DD5">
        <w:rPr>
          <w:spacing w:val="-3"/>
        </w:rPr>
        <w:t xml:space="preserve"> </w:t>
      </w:r>
      <w:r w:rsidRPr="00454DD5">
        <w:t>including municipal right-of-way. Special care shall be taken to ensure that silt and sediment laden surface water does not enter any watercourses or environmentally sensitive area, either overland or through the storm drainage system.</w:t>
      </w:r>
      <w:r w:rsidRPr="00454DD5">
        <w:rPr>
          <w:spacing w:val="-2"/>
        </w:rPr>
        <w:t xml:space="preserve"> </w:t>
      </w:r>
      <w:r w:rsidRPr="00454DD5">
        <w:t>The</w:t>
      </w:r>
      <w:r w:rsidRPr="00454DD5">
        <w:rPr>
          <w:spacing w:val="-2"/>
        </w:rPr>
        <w:t xml:space="preserve"> </w:t>
      </w:r>
      <w:r w:rsidRPr="00454DD5">
        <w:t>owner/builder shall</w:t>
      </w:r>
      <w:r w:rsidRPr="00454DD5">
        <w:rPr>
          <w:spacing w:val="-1"/>
        </w:rPr>
        <w:t xml:space="preserve"> </w:t>
      </w:r>
      <w:r w:rsidRPr="00454DD5">
        <w:t>comply</w:t>
      </w:r>
      <w:r w:rsidRPr="00454DD5">
        <w:rPr>
          <w:spacing w:val="-3"/>
        </w:rPr>
        <w:t xml:space="preserve"> </w:t>
      </w:r>
      <w:r w:rsidRPr="00454DD5">
        <w:t>with all</w:t>
      </w:r>
      <w:r w:rsidRPr="00454DD5">
        <w:rPr>
          <w:spacing w:val="-1"/>
        </w:rPr>
        <w:t xml:space="preserve"> </w:t>
      </w:r>
      <w:r w:rsidRPr="00454DD5">
        <w:t>directives issued by</w:t>
      </w:r>
      <w:r w:rsidRPr="00454DD5">
        <w:rPr>
          <w:spacing w:val="-3"/>
        </w:rPr>
        <w:t xml:space="preserve"> </w:t>
      </w:r>
      <w:r w:rsidRPr="00454DD5">
        <w:t>any</w:t>
      </w:r>
      <w:r w:rsidRPr="00454DD5">
        <w:rPr>
          <w:spacing w:val="-3"/>
        </w:rPr>
        <w:t xml:space="preserve"> </w:t>
      </w:r>
      <w:r w:rsidRPr="00454DD5">
        <w:t>of the environmental agencies.</w:t>
      </w:r>
    </w:p>
    <w:p w14:paraId="7CA0E459" w14:textId="77777777" w:rsidR="00454DD5" w:rsidRPr="00454DD5" w:rsidRDefault="00454DD5" w:rsidP="00DC7918">
      <w:pPr>
        <w:pStyle w:val="ListParagraph"/>
        <w:widowControl w:val="0"/>
        <w:numPr>
          <w:ilvl w:val="0"/>
          <w:numId w:val="23"/>
        </w:numPr>
        <w:tabs>
          <w:tab w:val="left" w:pos="720"/>
        </w:tabs>
        <w:autoSpaceDE w:val="0"/>
        <w:autoSpaceDN w:val="0"/>
        <w:spacing w:line="240" w:lineRule="auto"/>
        <w:ind w:left="720"/>
        <w:contextualSpacing w:val="0"/>
      </w:pPr>
      <w:r w:rsidRPr="00454DD5">
        <w:t>Interim</w:t>
      </w:r>
      <w:r w:rsidRPr="00454DD5">
        <w:rPr>
          <w:spacing w:val="-4"/>
        </w:rPr>
        <w:t xml:space="preserve"> </w:t>
      </w:r>
      <w:r w:rsidRPr="00454DD5">
        <w:t>grading</w:t>
      </w:r>
      <w:r w:rsidRPr="00454DD5">
        <w:rPr>
          <w:spacing w:val="-4"/>
        </w:rPr>
        <w:t xml:space="preserve"> </w:t>
      </w:r>
      <w:r w:rsidRPr="00454DD5">
        <w:t>measures</w:t>
      </w:r>
      <w:r w:rsidRPr="00454DD5">
        <w:rPr>
          <w:spacing w:val="-3"/>
        </w:rPr>
        <w:t xml:space="preserve"> </w:t>
      </w:r>
      <w:r w:rsidRPr="00454DD5">
        <w:t>may</w:t>
      </w:r>
      <w:r w:rsidRPr="00454DD5">
        <w:rPr>
          <w:spacing w:val="-6"/>
        </w:rPr>
        <w:t xml:space="preserve"> </w:t>
      </w:r>
      <w:r w:rsidRPr="00454DD5">
        <w:t>be</w:t>
      </w:r>
      <w:r w:rsidRPr="00454DD5">
        <w:rPr>
          <w:spacing w:val="-5"/>
        </w:rPr>
        <w:t xml:space="preserve"> </w:t>
      </w:r>
      <w:r w:rsidRPr="00454DD5">
        <w:t>required</w:t>
      </w:r>
      <w:r w:rsidRPr="00454DD5">
        <w:rPr>
          <w:spacing w:val="-3"/>
        </w:rPr>
        <w:t xml:space="preserve"> </w:t>
      </w:r>
      <w:r w:rsidRPr="00454DD5">
        <w:t>during</w:t>
      </w:r>
      <w:r w:rsidRPr="00454DD5">
        <w:rPr>
          <w:spacing w:val="-5"/>
        </w:rPr>
        <w:t xml:space="preserve"> </w:t>
      </w:r>
      <w:r w:rsidRPr="00454DD5">
        <w:t>building</w:t>
      </w:r>
      <w:r w:rsidRPr="00454DD5">
        <w:rPr>
          <w:spacing w:val="-4"/>
        </w:rPr>
        <w:t xml:space="preserve"> </w:t>
      </w:r>
      <w:r w:rsidRPr="00454DD5">
        <w:t>construction</w:t>
      </w:r>
      <w:r w:rsidRPr="00454DD5">
        <w:rPr>
          <w:spacing w:val="-3"/>
        </w:rPr>
        <w:t xml:space="preserve"> </w:t>
      </w:r>
      <w:r w:rsidRPr="00454DD5">
        <w:t>to</w:t>
      </w:r>
      <w:r w:rsidRPr="00454DD5">
        <w:rPr>
          <w:spacing w:val="-3"/>
        </w:rPr>
        <w:t xml:space="preserve"> </w:t>
      </w:r>
      <w:r w:rsidRPr="00454DD5">
        <w:t>ensure that drainage does not adversely affect the neighboring properties. Rough grading of the property shall be completed such that drainage is contained on site or controlled to a protected outlet.</w:t>
      </w:r>
    </w:p>
    <w:p w14:paraId="0D6AEFAA" w14:textId="171E0962" w:rsidR="00454DD5" w:rsidRPr="00454DD5" w:rsidRDefault="00454DD5" w:rsidP="00DC7918">
      <w:pPr>
        <w:pStyle w:val="ListParagraph"/>
        <w:widowControl w:val="0"/>
        <w:numPr>
          <w:ilvl w:val="0"/>
          <w:numId w:val="23"/>
        </w:numPr>
        <w:tabs>
          <w:tab w:val="left" w:pos="720"/>
        </w:tabs>
        <w:autoSpaceDE w:val="0"/>
        <w:autoSpaceDN w:val="0"/>
        <w:spacing w:line="240" w:lineRule="auto"/>
        <w:ind w:left="720"/>
        <w:contextualSpacing w:val="0"/>
        <w:rPr>
          <w:sz w:val="15"/>
        </w:rPr>
      </w:pPr>
      <w:r w:rsidRPr="00454DD5">
        <w:t>All</w:t>
      </w:r>
      <w:r w:rsidRPr="00454DD5">
        <w:rPr>
          <w:spacing w:val="-5"/>
        </w:rPr>
        <w:t xml:space="preserve"> </w:t>
      </w:r>
      <w:r w:rsidRPr="00454DD5">
        <w:t>downspouts</w:t>
      </w:r>
      <w:r w:rsidRPr="00454DD5">
        <w:rPr>
          <w:spacing w:val="-6"/>
        </w:rPr>
        <w:t xml:space="preserve"> </w:t>
      </w:r>
      <w:r w:rsidRPr="00454DD5">
        <w:t>and</w:t>
      </w:r>
      <w:r w:rsidRPr="00454DD5">
        <w:rPr>
          <w:spacing w:val="-4"/>
        </w:rPr>
        <w:t xml:space="preserve"> </w:t>
      </w:r>
      <w:r w:rsidRPr="00454DD5">
        <w:t>other</w:t>
      </w:r>
      <w:r w:rsidRPr="00454DD5">
        <w:rPr>
          <w:spacing w:val="-4"/>
        </w:rPr>
        <w:t xml:space="preserve"> </w:t>
      </w:r>
      <w:r w:rsidRPr="00454DD5">
        <w:t>drainage</w:t>
      </w:r>
      <w:r w:rsidRPr="00454DD5">
        <w:rPr>
          <w:spacing w:val="-4"/>
        </w:rPr>
        <w:t xml:space="preserve"> </w:t>
      </w:r>
      <w:r w:rsidRPr="00454DD5">
        <w:t>discharge</w:t>
      </w:r>
      <w:r w:rsidRPr="00454DD5">
        <w:rPr>
          <w:spacing w:val="-4"/>
        </w:rPr>
        <w:t xml:space="preserve"> </w:t>
      </w:r>
      <w:r w:rsidRPr="00454DD5">
        <w:t>points</w:t>
      </w:r>
      <w:r w:rsidRPr="00454DD5">
        <w:rPr>
          <w:spacing w:val="-7"/>
        </w:rPr>
        <w:t xml:space="preserve"> </w:t>
      </w:r>
      <w:r w:rsidRPr="00454DD5">
        <w:t>shall</w:t>
      </w:r>
      <w:r w:rsidRPr="00454DD5">
        <w:rPr>
          <w:spacing w:val="-5"/>
        </w:rPr>
        <w:t xml:space="preserve"> </w:t>
      </w:r>
      <w:r w:rsidRPr="00454DD5">
        <w:t>discharge</w:t>
      </w:r>
      <w:r w:rsidRPr="00454DD5">
        <w:rPr>
          <w:spacing w:val="-6"/>
        </w:rPr>
        <w:t xml:space="preserve"> </w:t>
      </w:r>
      <w:r w:rsidRPr="00454DD5">
        <w:t>on</w:t>
      </w:r>
      <w:r w:rsidRPr="00454DD5">
        <w:rPr>
          <w:spacing w:val="-4"/>
        </w:rPr>
        <w:t xml:space="preserve"> </w:t>
      </w:r>
      <w:r w:rsidRPr="00454DD5">
        <w:t>to</w:t>
      </w:r>
      <w:r w:rsidRPr="00454DD5">
        <w:rPr>
          <w:spacing w:val="-4"/>
        </w:rPr>
        <w:t xml:space="preserve"> </w:t>
      </w:r>
      <w:r w:rsidRPr="00454DD5">
        <w:t>a splash pad or approved equivalent (and locations to be shown as per 3.4).</w:t>
      </w:r>
    </w:p>
    <w:p w14:paraId="5A78F9CA" w14:textId="77777777" w:rsidR="00454DD5" w:rsidRPr="00454DD5" w:rsidRDefault="00454DD5" w:rsidP="00DC7918">
      <w:pPr>
        <w:pStyle w:val="ListParagraph"/>
        <w:widowControl w:val="0"/>
        <w:numPr>
          <w:ilvl w:val="0"/>
          <w:numId w:val="23"/>
        </w:numPr>
        <w:tabs>
          <w:tab w:val="left" w:pos="720"/>
        </w:tabs>
        <w:autoSpaceDE w:val="0"/>
        <w:autoSpaceDN w:val="0"/>
        <w:spacing w:line="240" w:lineRule="auto"/>
        <w:ind w:left="720" w:hanging="361"/>
        <w:contextualSpacing w:val="0"/>
      </w:pPr>
      <w:r w:rsidRPr="00454DD5">
        <w:t>Sump</w:t>
      </w:r>
      <w:r w:rsidRPr="00454DD5">
        <w:rPr>
          <w:spacing w:val="-4"/>
        </w:rPr>
        <w:t xml:space="preserve"> </w:t>
      </w:r>
      <w:r w:rsidRPr="00454DD5">
        <w:t>pump</w:t>
      </w:r>
      <w:r w:rsidRPr="00454DD5">
        <w:rPr>
          <w:spacing w:val="-3"/>
        </w:rPr>
        <w:t xml:space="preserve"> </w:t>
      </w:r>
      <w:r w:rsidRPr="00454DD5">
        <w:t>discharge</w:t>
      </w:r>
      <w:r w:rsidRPr="00454DD5">
        <w:rPr>
          <w:spacing w:val="-3"/>
        </w:rPr>
        <w:t xml:space="preserve"> </w:t>
      </w:r>
      <w:r w:rsidRPr="00454DD5">
        <w:t>points</w:t>
      </w:r>
      <w:r w:rsidRPr="00454DD5">
        <w:rPr>
          <w:spacing w:val="-5"/>
        </w:rPr>
        <w:t xml:space="preserve"> </w:t>
      </w:r>
      <w:r w:rsidRPr="00454DD5">
        <w:t>must</w:t>
      </w:r>
      <w:r w:rsidRPr="00454DD5">
        <w:rPr>
          <w:spacing w:val="-3"/>
        </w:rPr>
        <w:t xml:space="preserve"> </w:t>
      </w:r>
      <w:r w:rsidRPr="00454DD5">
        <w:t>be</w:t>
      </w:r>
      <w:r w:rsidRPr="00454DD5">
        <w:rPr>
          <w:spacing w:val="-3"/>
        </w:rPr>
        <w:t xml:space="preserve"> </w:t>
      </w:r>
      <w:r w:rsidRPr="00454DD5">
        <w:t>wholly</w:t>
      </w:r>
      <w:r w:rsidRPr="00454DD5">
        <w:rPr>
          <w:spacing w:val="-3"/>
        </w:rPr>
        <w:t xml:space="preserve"> </w:t>
      </w:r>
      <w:r w:rsidRPr="00454DD5">
        <w:t>within</w:t>
      </w:r>
      <w:r w:rsidRPr="00454DD5">
        <w:rPr>
          <w:spacing w:val="-3"/>
        </w:rPr>
        <w:t xml:space="preserve"> </w:t>
      </w:r>
      <w:r w:rsidRPr="00454DD5">
        <w:t>private</w:t>
      </w:r>
      <w:r w:rsidRPr="00454DD5">
        <w:rPr>
          <w:spacing w:val="-2"/>
        </w:rPr>
        <w:t xml:space="preserve"> property.</w:t>
      </w:r>
    </w:p>
    <w:p w14:paraId="6E139A97" w14:textId="77777777" w:rsidR="00454DD5" w:rsidRPr="00454DD5" w:rsidRDefault="00454DD5" w:rsidP="00DC7918">
      <w:pPr>
        <w:pStyle w:val="ListParagraph"/>
        <w:widowControl w:val="0"/>
        <w:numPr>
          <w:ilvl w:val="0"/>
          <w:numId w:val="23"/>
        </w:numPr>
        <w:tabs>
          <w:tab w:val="left" w:pos="720"/>
        </w:tabs>
        <w:autoSpaceDE w:val="0"/>
        <w:autoSpaceDN w:val="0"/>
        <w:spacing w:line="240" w:lineRule="auto"/>
        <w:ind w:left="720"/>
        <w:contextualSpacing w:val="0"/>
      </w:pPr>
      <w:r w:rsidRPr="00454DD5">
        <w:t>The</w:t>
      </w:r>
      <w:r w:rsidRPr="00454DD5">
        <w:rPr>
          <w:spacing w:val="-3"/>
        </w:rPr>
        <w:t xml:space="preserve"> </w:t>
      </w:r>
      <w:r w:rsidRPr="00454DD5">
        <w:t>owner/builder</w:t>
      </w:r>
      <w:r w:rsidRPr="00454DD5">
        <w:rPr>
          <w:spacing w:val="-3"/>
        </w:rPr>
        <w:t xml:space="preserve"> </w:t>
      </w:r>
      <w:r w:rsidRPr="00454DD5">
        <w:t>is</w:t>
      </w:r>
      <w:r w:rsidRPr="00454DD5">
        <w:rPr>
          <w:spacing w:val="-4"/>
        </w:rPr>
        <w:t xml:space="preserve"> </w:t>
      </w:r>
      <w:r w:rsidRPr="00454DD5">
        <w:t>responsible</w:t>
      </w:r>
      <w:r w:rsidRPr="00454DD5">
        <w:rPr>
          <w:spacing w:val="-7"/>
        </w:rPr>
        <w:t xml:space="preserve"> </w:t>
      </w:r>
      <w:r w:rsidRPr="00454DD5">
        <w:t>for</w:t>
      </w:r>
      <w:r w:rsidRPr="00454DD5">
        <w:rPr>
          <w:spacing w:val="-6"/>
        </w:rPr>
        <w:t xml:space="preserve"> </w:t>
      </w:r>
      <w:r w:rsidRPr="00454DD5">
        <w:t>obtaining</w:t>
      </w:r>
      <w:r w:rsidRPr="00454DD5">
        <w:rPr>
          <w:spacing w:val="-5"/>
        </w:rPr>
        <w:t xml:space="preserve"> </w:t>
      </w:r>
      <w:r w:rsidRPr="00454DD5">
        <w:t>utility</w:t>
      </w:r>
      <w:r w:rsidRPr="00454DD5">
        <w:rPr>
          <w:spacing w:val="-5"/>
        </w:rPr>
        <w:t xml:space="preserve"> </w:t>
      </w:r>
      <w:r w:rsidRPr="00454DD5">
        <w:t>and</w:t>
      </w:r>
      <w:r w:rsidRPr="00454DD5">
        <w:rPr>
          <w:spacing w:val="-3"/>
        </w:rPr>
        <w:t xml:space="preserve"> </w:t>
      </w:r>
      <w:r w:rsidRPr="00454DD5">
        <w:t>servicing</w:t>
      </w:r>
      <w:r w:rsidRPr="00454DD5">
        <w:rPr>
          <w:spacing w:val="-5"/>
        </w:rPr>
        <w:t xml:space="preserve"> </w:t>
      </w:r>
      <w:r w:rsidRPr="00454DD5">
        <w:t>locates</w:t>
      </w:r>
      <w:r w:rsidRPr="00454DD5">
        <w:rPr>
          <w:spacing w:val="-5"/>
        </w:rPr>
        <w:t xml:space="preserve"> </w:t>
      </w:r>
      <w:r w:rsidRPr="00454DD5">
        <w:t>prior</w:t>
      </w:r>
      <w:r w:rsidRPr="00454DD5">
        <w:rPr>
          <w:spacing w:val="-3"/>
        </w:rPr>
        <w:t xml:space="preserve"> </w:t>
      </w:r>
      <w:r w:rsidRPr="00454DD5">
        <w:t>to any works.</w:t>
      </w:r>
    </w:p>
    <w:p w14:paraId="011E7564" w14:textId="77777777" w:rsidR="00454DD5" w:rsidRPr="00454DD5" w:rsidRDefault="00454DD5" w:rsidP="00DC7918">
      <w:pPr>
        <w:pStyle w:val="ListParagraph"/>
        <w:widowControl w:val="0"/>
        <w:numPr>
          <w:ilvl w:val="0"/>
          <w:numId w:val="23"/>
        </w:numPr>
        <w:tabs>
          <w:tab w:val="left" w:pos="720"/>
        </w:tabs>
        <w:autoSpaceDE w:val="0"/>
        <w:autoSpaceDN w:val="0"/>
        <w:spacing w:line="240" w:lineRule="auto"/>
        <w:ind w:left="720"/>
        <w:contextualSpacing w:val="0"/>
      </w:pPr>
      <w:r w:rsidRPr="00454DD5">
        <w:t>All</w:t>
      </w:r>
      <w:r w:rsidRPr="00454DD5">
        <w:rPr>
          <w:spacing w:val="-4"/>
        </w:rPr>
        <w:t xml:space="preserve"> </w:t>
      </w:r>
      <w:r w:rsidRPr="00454DD5">
        <w:t>disturbed</w:t>
      </w:r>
      <w:r w:rsidRPr="00454DD5">
        <w:rPr>
          <w:spacing w:val="-3"/>
        </w:rPr>
        <w:t xml:space="preserve"> </w:t>
      </w:r>
      <w:r w:rsidRPr="00454DD5">
        <w:t>areas</w:t>
      </w:r>
      <w:r w:rsidRPr="00454DD5">
        <w:rPr>
          <w:spacing w:val="-3"/>
        </w:rPr>
        <w:t xml:space="preserve"> </w:t>
      </w:r>
      <w:r w:rsidRPr="00454DD5">
        <w:t>are</w:t>
      </w:r>
      <w:r w:rsidRPr="00454DD5">
        <w:rPr>
          <w:spacing w:val="-6"/>
        </w:rPr>
        <w:t xml:space="preserve"> </w:t>
      </w:r>
      <w:r w:rsidRPr="00454DD5">
        <w:t>to</w:t>
      </w:r>
      <w:r w:rsidRPr="00454DD5">
        <w:rPr>
          <w:spacing w:val="-3"/>
        </w:rPr>
        <w:t xml:space="preserve"> </w:t>
      </w:r>
      <w:r w:rsidRPr="00454DD5">
        <w:t>be</w:t>
      </w:r>
      <w:r w:rsidRPr="00454DD5">
        <w:rPr>
          <w:spacing w:val="-3"/>
        </w:rPr>
        <w:t xml:space="preserve"> </w:t>
      </w:r>
      <w:r w:rsidRPr="00454DD5">
        <w:t>sodded</w:t>
      </w:r>
      <w:r w:rsidRPr="00454DD5">
        <w:rPr>
          <w:spacing w:val="-3"/>
        </w:rPr>
        <w:t xml:space="preserve"> </w:t>
      </w:r>
      <w:r w:rsidRPr="00454DD5">
        <w:t>or</w:t>
      </w:r>
      <w:r w:rsidRPr="00454DD5">
        <w:rPr>
          <w:spacing w:val="-3"/>
        </w:rPr>
        <w:t xml:space="preserve"> </w:t>
      </w:r>
      <w:r w:rsidRPr="00454DD5">
        <w:t>seeded</w:t>
      </w:r>
      <w:r w:rsidRPr="00454DD5">
        <w:rPr>
          <w:spacing w:val="-3"/>
        </w:rPr>
        <w:t xml:space="preserve"> </w:t>
      </w:r>
      <w:r w:rsidRPr="00454DD5">
        <w:t>over</w:t>
      </w:r>
      <w:r w:rsidRPr="00454DD5">
        <w:rPr>
          <w:spacing w:val="-3"/>
        </w:rPr>
        <w:t xml:space="preserve"> </w:t>
      </w:r>
      <w:r w:rsidRPr="00454DD5">
        <w:t>a</w:t>
      </w:r>
      <w:r w:rsidRPr="00454DD5">
        <w:rPr>
          <w:spacing w:val="-5"/>
        </w:rPr>
        <w:t xml:space="preserve"> </w:t>
      </w:r>
      <w:r w:rsidRPr="00454DD5">
        <w:t>minimum</w:t>
      </w:r>
      <w:r w:rsidRPr="00454DD5">
        <w:rPr>
          <w:spacing w:val="-4"/>
        </w:rPr>
        <w:t xml:space="preserve"> </w:t>
      </w:r>
      <w:r w:rsidRPr="00454DD5">
        <w:t>of</w:t>
      </w:r>
      <w:r w:rsidRPr="00454DD5">
        <w:rPr>
          <w:spacing w:val="-3"/>
        </w:rPr>
        <w:t xml:space="preserve"> </w:t>
      </w:r>
      <w:r w:rsidRPr="00454DD5">
        <w:t>150mm</w:t>
      </w:r>
      <w:r w:rsidRPr="00454DD5">
        <w:rPr>
          <w:spacing w:val="-4"/>
        </w:rPr>
        <w:t xml:space="preserve"> </w:t>
      </w:r>
      <w:r w:rsidRPr="00454DD5">
        <w:t>of topsoil or approved equivalent.</w:t>
      </w:r>
    </w:p>
    <w:p w14:paraId="088A2B6A" w14:textId="77777777" w:rsidR="00454DD5" w:rsidRPr="00454DD5" w:rsidRDefault="00454DD5" w:rsidP="00DC7918">
      <w:pPr>
        <w:pStyle w:val="ListParagraph"/>
        <w:widowControl w:val="0"/>
        <w:numPr>
          <w:ilvl w:val="0"/>
          <w:numId w:val="23"/>
        </w:numPr>
        <w:tabs>
          <w:tab w:val="left" w:pos="720"/>
        </w:tabs>
        <w:autoSpaceDE w:val="0"/>
        <w:autoSpaceDN w:val="0"/>
        <w:spacing w:line="240" w:lineRule="auto"/>
        <w:ind w:left="720"/>
        <w:contextualSpacing w:val="0"/>
      </w:pPr>
      <w:r w:rsidRPr="00454DD5">
        <w:t>The</w:t>
      </w:r>
      <w:r w:rsidRPr="00454DD5">
        <w:rPr>
          <w:spacing w:val="-3"/>
        </w:rPr>
        <w:t xml:space="preserve"> </w:t>
      </w:r>
      <w:r w:rsidRPr="00454DD5">
        <w:t>owner/builder</w:t>
      </w:r>
      <w:r w:rsidRPr="00454DD5">
        <w:rPr>
          <w:spacing w:val="-3"/>
        </w:rPr>
        <w:t xml:space="preserve"> </w:t>
      </w:r>
      <w:r w:rsidRPr="00454DD5">
        <w:t>must</w:t>
      </w:r>
      <w:r w:rsidRPr="00454DD5">
        <w:rPr>
          <w:spacing w:val="-3"/>
        </w:rPr>
        <w:t xml:space="preserve"> </w:t>
      </w:r>
      <w:r w:rsidRPr="00454DD5">
        <w:t>obtain</w:t>
      </w:r>
      <w:r w:rsidRPr="00454DD5">
        <w:rPr>
          <w:spacing w:val="-5"/>
        </w:rPr>
        <w:t xml:space="preserve"> </w:t>
      </w:r>
      <w:r w:rsidRPr="00454DD5">
        <w:t>a</w:t>
      </w:r>
      <w:r w:rsidRPr="00454DD5">
        <w:rPr>
          <w:spacing w:val="-3"/>
        </w:rPr>
        <w:t xml:space="preserve"> </w:t>
      </w:r>
      <w:r w:rsidRPr="00454DD5">
        <w:t>Road</w:t>
      </w:r>
      <w:r w:rsidRPr="00454DD5">
        <w:rPr>
          <w:spacing w:val="-3"/>
        </w:rPr>
        <w:t xml:space="preserve"> </w:t>
      </w:r>
      <w:r w:rsidRPr="00454DD5">
        <w:t>Occupancy</w:t>
      </w:r>
      <w:r w:rsidRPr="00454DD5">
        <w:rPr>
          <w:spacing w:val="-6"/>
        </w:rPr>
        <w:t xml:space="preserve"> </w:t>
      </w:r>
      <w:r w:rsidRPr="00454DD5">
        <w:t>Permit</w:t>
      </w:r>
      <w:r w:rsidRPr="00454DD5">
        <w:rPr>
          <w:spacing w:val="-5"/>
        </w:rPr>
        <w:t xml:space="preserve"> </w:t>
      </w:r>
      <w:r w:rsidRPr="00454DD5">
        <w:t>from</w:t>
      </w:r>
      <w:r w:rsidRPr="00454DD5">
        <w:rPr>
          <w:spacing w:val="-4"/>
        </w:rPr>
        <w:t xml:space="preserve"> </w:t>
      </w:r>
      <w:r w:rsidRPr="00454DD5">
        <w:t>Public</w:t>
      </w:r>
      <w:r w:rsidRPr="00454DD5">
        <w:rPr>
          <w:spacing w:val="-8"/>
        </w:rPr>
        <w:t xml:space="preserve"> </w:t>
      </w:r>
      <w:r w:rsidRPr="00454DD5">
        <w:t xml:space="preserve">Works prior to any works within the </w:t>
      </w:r>
      <w:proofErr w:type="gramStart"/>
      <w:r w:rsidRPr="00454DD5">
        <w:t>Municipal road</w:t>
      </w:r>
      <w:proofErr w:type="gramEnd"/>
      <w:r w:rsidRPr="00454DD5">
        <w:t xml:space="preserve"> allowance.</w:t>
      </w:r>
    </w:p>
    <w:p w14:paraId="37B029D2" w14:textId="77777777" w:rsidR="00454DD5" w:rsidRPr="00454DD5" w:rsidRDefault="00454DD5" w:rsidP="00DC7918">
      <w:pPr>
        <w:pStyle w:val="ListParagraph"/>
        <w:widowControl w:val="0"/>
        <w:numPr>
          <w:ilvl w:val="0"/>
          <w:numId w:val="23"/>
        </w:numPr>
        <w:tabs>
          <w:tab w:val="left" w:pos="720"/>
        </w:tabs>
        <w:autoSpaceDE w:val="0"/>
        <w:autoSpaceDN w:val="0"/>
        <w:spacing w:line="240" w:lineRule="auto"/>
        <w:ind w:left="720"/>
        <w:contextualSpacing w:val="0"/>
      </w:pPr>
      <w:r w:rsidRPr="00454DD5">
        <w:t>No</w:t>
      </w:r>
      <w:r w:rsidRPr="00454DD5">
        <w:rPr>
          <w:spacing w:val="-3"/>
        </w:rPr>
        <w:t xml:space="preserve"> </w:t>
      </w:r>
      <w:r w:rsidRPr="00454DD5">
        <w:t>elevations</w:t>
      </w:r>
      <w:r w:rsidRPr="00454DD5">
        <w:rPr>
          <w:spacing w:val="-3"/>
        </w:rPr>
        <w:t xml:space="preserve"> </w:t>
      </w:r>
      <w:r w:rsidRPr="00454DD5">
        <w:t>will</w:t>
      </w:r>
      <w:r w:rsidRPr="00454DD5">
        <w:rPr>
          <w:spacing w:val="-4"/>
        </w:rPr>
        <w:t xml:space="preserve"> </w:t>
      </w:r>
      <w:r w:rsidRPr="00454DD5">
        <w:t>be</w:t>
      </w:r>
      <w:r w:rsidRPr="00454DD5">
        <w:rPr>
          <w:spacing w:val="-3"/>
        </w:rPr>
        <w:t xml:space="preserve"> </w:t>
      </w:r>
      <w:r w:rsidRPr="00454DD5">
        <w:t>less</w:t>
      </w:r>
      <w:r w:rsidRPr="00454DD5">
        <w:rPr>
          <w:spacing w:val="-3"/>
        </w:rPr>
        <w:t xml:space="preserve"> </w:t>
      </w:r>
      <w:r w:rsidRPr="00454DD5">
        <w:t>than</w:t>
      </w:r>
      <w:r w:rsidRPr="00454DD5">
        <w:rPr>
          <w:spacing w:val="-3"/>
        </w:rPr>
        <w:t xml:space="preserve"> </w:t>
      </w:r>
      <w:r w:rsidRPr="00454DD5">
        <w:t>0.15m</w:t>
      </w:r>
      <w:r w:rsidRPr="00454DD5">
        <w:rPr>
          <w:spacing w:val="-2"/>
        </w:rPr>
        <w:t xml:space="preserve"> </w:t>
      </w:r>
      <w:r w:rsidRPr="00454DD5">
        <w:t>between</w:t>
      </w:r>
      <w:r w:rsidRPr="00454DD5">
        <w:rPr>
          <w:spacing w:val="-5"/>
        </w:rPr>
        <w:t xml:space="preserve"> </w:t>
      </w:r>
      <w:r w:rsidRPr="00454DD5">
        <w:t>final</w:t>
      </w:r>
      <w:r w:rsidRPr="00454DD5">
        <w:rPr>
          <w:spacing w:val="-4"/>
        </w:rPr>
        <w:t xml:space="preserve"> </w:t>
      </w:r>
      <w:r w:rsidRPr="00454DD5">
        <w:t>grade</w:t>
      </w:r>
      <w:r w:rsidRPr="00454DD5">
        <w:rPr>
          <w:spacing w:val="-3"/>
        </w:rPr>
        <w:t xml:space="preserve"> </w:t>
      </w:r>
      <w:r w:rsidRPr="00454DD5">
        <w:t>and</w:t>
      </w:r>
      <w:r w:rsidRPr="00454DD5">
        <w:rPr>
          <w:spacing w:val="-5"/>
        </w:rPr>
        <w:t xml:space="preserve"> </w:t>
      </w:r>
      <w:r w:rsidRPr="00454DD5">
        <w:t>Top</w:t>
      </w:r>
      <w:r w:rsidRPr="00454DD5">
        <w:rPr>
          <w:spacing w:val="-5"/>
        </w:rPr>
        <w:t xml:space="preserve"> </w:t>
      </w:r>
      <w:r w:rsidRPr="00454DD5">
        <w:t>of</w:t>
      </w:r>
      <w:r w:rsidRPr="00454DD5">
        <w:rPr>
          <w:spacing w:val="-1"/>
        </w:rPr>
        <w:t xml:space="preserve"> </w:t>
      </w:r>
      <w:r w:rsidRPr="00454DD5">
        <w:t xml:space="preserve">Foundation </w:t>
      </w:r>
      <w:r w:rsidRPr="00454DD5">
        <w:rPr>
          <w:spacing w:val="-2"/>
        </w:rPr>
        <w:t>Wall.</w:t>
      </w:r>
    </w:p>
    <w:p w14:paraId="7C4137FD" w14:textId="0C10C076" w:rsidR="00454DD5" w:rsidRPr="00454DD5" w:rsidRDefault="00454DD5" w:rsidP="00DC7918">
      <w:pPr>
        <w:pStyle w:val="ListParagraph"/>
        <w:widowControl w:val="0"/>
        <w:numPr>
          <w:ilvl w:val="0"/>
          <w:numId w:val="23"/>
        </w:numPr>
        <w:tabs>
          <w:tab w:val="left" w:pos="720"/>
        </w:tabs>
        <w:autoSpaceDE w:val="0"/>
        <w:autoSpaceDN w:val="0"/>
        <w:spacing w:line="240" w:lineRule="auto"/>
        <w:ind w:left="720"/>
        <w:contextualSpacing w:val="0"/>
      </w:pPr>
      <w:r w:rsidRPr="00454DD5">
        <w:t>A</w:t>
      </w:r>
      <w:r w:rsidRPr="00454DD5">
        <w:rPr>
          <w:spacing w:val="-3"/>
        </w:rPr>
        <w:t xml:space="preserve"> </w:t>
      </w:r>
      <w:r w:rsidRPr="00454DD5">
        <w:t>copy</w:t>
      </w:r>
      <w:r w:rsidRPr="00454DD5">
        <w:rPr>
          <w:spacing w:val="-6"/>
        </w:rPr>
        <w:t xml:space="preserve"> </w:t>
      </w:r>
      <w:r w:rsidRPr="00454DD5">
        <w:t>of</w:t>
      </w:r>
      <w:r w:rsidRPr="00454DD5">
        <w:rPr>
          <w:spacing w:val="-3"/>
        </w:rPr>
        <w:t xml:space="preserve"> </w:t>
      </w:r>
      <w:r w:rsidRPr="00454DD5">
        <w:t>the</w:t>
      </w:r>
      <w:r w:rsidRPr="00454DD5">
        <w:rPr>
          <w:spacing w:val="-3"/>
        </w:rPr>
        <w:t xml:space="preserve"> </w:t>
      </w:r>
      <w:r w:rsidRPr="00454DD5">
        <w:t>‘Reviewed</w:t>
      </w:r>
      <w:r w:rsidRPr="00454DD5">
        <w:rPr>
          <w:spacing w:val="-3"/>
        </w:rPr>
        <w:t xml:space="preserve"> </w:t>
      </w:r>
      <w:r w:rsidR="00DC7918">
        <w:t>b</w:t>
      </w:r>
      <w:r w:rsidRPr="00454DD5">
        <w:t>y</w:t>
      </w:r>
      <w:r w:rsidRPr="00454DD5">
        <w:rPr>
          <w:spacing w:val="-5"/>
        </w:rPr>
        <w:t xml:space="preserve"> </w:t>
      </w:r>
      <w:r w:rsidRPr="00454DD5">
        <w:t>Engineering’</w:t>
      </w:r>
      <w:r w:rsidRPr="00454DD5">
        <w:rPr>
          <w:spacing w:val="-4"/>
        </w:rPr>
        <w:t xml:space="preserve"> </w:t>
      </w:r>
      <w:r w:rsidRPr="00454DD5">
        <w:t>lot</w:t>
      </w:r>
      <w:r w:rsidRPr="00454DD5">
        <w:rPr>
          <w:spacing w:val="-3"/>
        </w:rPr>
        <w:t xml:space="preserve"> </w:t>
      </w:r>
      <w:r w:rsidRPr="00454DD5">
        <w:t>grading</w:t>
      </w:r>
      <w:r w:rsidRPr="00454DD5">
        <w:rPr>
          <w:spacing w:val="-4"/>
        </w:rPr>
        <w:t xml:space="preserve"> </w:t>
      </w:r>
      <w:r w:rsidRPr="00454DD5">
        <w:t>and</w:t>
      </w:r>
      <w:r w:rsidRPr="00454DD5">
        <w:rPr>
          <w:spacing w:val="-5"/>
        </w:rPr>
        <w:t xml:space="preserve"> </w:t>
      </w:r>
      <w:r w:rsidRPr="00454DD5">
        <w:t>drainage</w:t>
      </w:r>
      <w:r w:rsidRPr="00454DD5">
        <w:rPr>
          <w:spacing w:val="-3"/>
        </w:rPr>
        <w:t xml:space="preserve"> </w:t>
      </w:r>
      <w:r w:rsidRPr="00454DD5">
        <w:t>plan</w:t>
      </w:r>
      <w:r w:rsidRPr="00454DD5">
        <w:rPr>
          <w:spacing w:val="-3"/>
        </w:rPr>
        <w:t xml:space="preserve"> </w:t>
      </w:r>
      <w:r w:rsidRPr="00454DD5">
        <w:t>is</w:t>
      </w:r>
      <w:r w:rsidRPr="00454DD5">
        <w:rPr>
          <w:spacing w:val="-4"/>
        </w:rPr>
        <w:t xml:space="preserve"> </w:t>
      </w:r>
      <w:r w:rsidRPr="00454DD5">
        <w:t>to</w:t>
      </w:r>
      <w:r w:rsidRPr="00454DD5">
        <w:rPr>
          <w:spacing w:val="-3"/>
        </w:rPr>
        <w:t xml:space="preserve"> </w:t>
      </w:r>
      <w:r w:rsidRPr="00454DD5">
        <w:t>be on site for reference at all times during construction.</w:t>
      </w:r>
    </w:p>
    <w:p w14:paraId="0DC9A622" w14:textId="34F469FA" w:rsidR="00454DD5" w:rsidRDefault="00454DD5" w:rsidP="00DC7918">
      <w:pPr>
        <w:pStyle w:val="ListParagraph"/>
        <w:widowControl w:val="0"/>
        <w:numPr>
          <w:ilvl w:val="0"/>
          <w:numId w:val="23"/>
        </w:numPr>
        <w:tabs>
          <w:tab w:val="left" w:pos="720"/>
        </w:tabs>
        <w:autoSpaceDE w:val="0"/>
        <w:autoSpaceDN w:val="0"/>
        <w:spacing w:line="240" w:lineRule="auto"/>
        <w:ind w:left="720"/>
        <w:contextualSpacing w:val="0"/>
      </w:pPr>
      <w:r w:rsidRPr="00454DD5">
        <w:t>The submission of this plan represents that Owner hereby acknowledges that any grading changes that occur through the construction that result in adverse effects</w:t>
      </w:r>
      <w:r w:rsidRPr="00454DD5">
        <w:rPr>
          <w:spacing w:val="-4"/>
        </w:rPr>
        <w:t xml:space="preserve"> </w:t>
      </w:r>
      <w:r w:rsidRPr="00454DD5">
        <w:t>to</w:t>
      </w:r>
      <w:r w:rsidRPr="00454DD5">
        <w:rPr>
          <w:spacing w:val="-4"/>
        </w:rPr>
        <w:t xml:space="preserve"> </w:t>
      </w:r>
      <w:r w:rsidRPr="00454DD5">
        <w:t>existing</w:t>
      </w:r>
      <w:r w:rsidRPr="00454DD5">
        <w:rPr>
          <w:spacing w:val="-3"/>
        </w:rPr>
        <w:t xml:space="preserve"> </w:t>
      </w:r>
      <w:r w:rsidRPr="00454DD5">
        <w:t>adjacent</w:t>
      </w:r>
      <w:r w:rsidRPr="00454DD5">
        <w:rPr>
          <w:spacing w:val="-4"/>
        </w:rPr>
        <w:t xml:space="preserve"> </w:t>
      </w:r>
      <w:r w:rsidRPr="00454DD5">
        <w:t>properties</w:t>
      </w:r>
      <w:r w:rsidRPr="00454DD5">
        <w:rPr>
          <w:spacing w:val="-4"/>
        </w:rPr>
        <w:t xml:space="preserve"> </w:t>
      </w:r>
      <w:r w:rsidRPr="00454DD5">
        <w:t>will</w:t>
      </w:r>
      <w:r w:rsidRPr="00454DD5">
        <w:rPr>
          <w:spacing w:val="-4"/>
        </w:rPr>
        <w:t xml:space="preserve"> </w:t>
      </w:r>
      <w:r w:rsidRPr="00454DD5">
        <w:t>result</w:t>
      </w:r>
      <w:r w:rsidRPr="00454DD5">
        <w:rPr>
          <w:spacing w:val="-4"/>
        </w:rPr>
        <w:t xml:space="preserve"> </w:t>
      </w:r>
      <w:r w:rsidRPr="00454DD5">
        <w:t>in</w:t>
      </w:r>
      <w:r w:rsidRPr="00454DD5">
        <w:rPr>
          <w:spacing w:val="-3"/>
        </w:rPr>
        <w:t xml:space="preserve"> </w:t>
      </w:r>
      <w:r w:rsidRPr="00454DD5">
        <w:t>an</w:t>
      </w:r>
      <w:r w:rsidRPr="00454DD5">
        <w:rPr>
          <w:spacing w:val="-1"/>
        </w:rPr>
        <w:t xml:space="preserve"> </w:t>
      </w:r>
      <w:r w:rsidRPr="00454DD5">
        <w:t>as-constructed</w:t>
      </w:r>
      <w:r w:rsidRPr="00454DD5">
        <w:rPr>
          <w:spacing w:val="-1"/>
        </w:rPr>
        <w:t xml:space="preserve"> </w:t>
      </w:r>
      <w:r w:rsidRPr="00454DD5">
        <w:t>site</w:t>
      </w:r>
      <w:r w:rsidRPr="00454DD5">
        <w:rPr>
          <w:spacing w:val="-3"/>
        </w:rPr>
        <w:t xml:space="preserve"> </w:t>
      </w:r>
      <w:r w:rsidRPr="00454DD5">
        <w:t>grading plan will be required.</w:t>
      </w:r>
    </w:p>
    <w:p w14:paraId="1F9262DB" w14:textId="42935AEE" w:rsidR="00883BAD" w:rsidRPr="00454DD5" w:rsidRDefault="00883BAD" w:rsidP="00DC7918">
      <w:pPr>
        <w:pStyle w:val="ListParagraph"/>
        <w:widowControl w:val="0"/>
        <w:numPr>
          <w:ilvl w:val="0"/>
          <w:numId w:val="23"/>
        </w:numPr>
        <w:tabs>
          <w:tab w:val="left" w:pos="720"/>
        </w:tabs>
        <w:autoSpaceDE w:val="0"/>
        <w:autoSpaceDN w:val="0"/>
        <w:spacing w:line="240" w:lineRule="auto"/>
        <w:ind w:left="720"/>
        <w:contextualSpacing w:val="0"/>
      </w:pPr>
      <w:r>
        <w:t>Swales with less than 2% slope have potential for ponding (if applicable).</w:t>
      </w:r>
    </w:p>
    <w:p w14:paraId="730FBA4F" w14:textId="5540AA82" w:rsidR="00454DD5" w:rsidRDefault="004038DC" w:rsidP="00DC7918">
      <w:pPr>
        <w:pStyle w:val="Heading1"/>
        <w:spacing w:line="240" w:lineRule="auto"/>
      </w:pPr>
      <w:bookmarkStart w:id="20" w:name="_Toc237347366"/>
      <w:r>
        <w:t xml:space="preserve">5.0 </w:t>
      </w:r>
      <w:r w:rsidR="00454DD5">
        <w:t>Foundation Stage</w:t>
      </w:r>
      <w:bookmarkEnd w:id="20"/>
    </w:p>
    <w:p w14:paraId="013A1607" w14:textId="1BFCB8BF" w:rsidR="00454DD5" w:rsidRPr="00454DD5" w:rsidRDefault="00454DD5" w:rsidP="00DC7918">
      <w:pPr>
        <w:pStyle w:val="BodyText"/>
        <w:spacing w:before="120"/>
        <w:rPr>
          <w:rFonts w:ascii="Tahoma" w:hAnsi="Tahoma" w:cs="Tahoma"/>
        </w:rPr>
      </w:pPr>
      <w:r w:rsidRPr="00454DD5">
        <w:rPr>
          <w:rFonts w:ascii="Tahoma" w:hAnsi="Tahoma" w:cs="Tahoma"/>
        </w:rPr>
        <w:t>Prior to continuation of house construction proceeding</w:t>
      </w:r>
      <w:r w:rsidRPr="00454DD5">
        <w:rPr>
          <w:rFonts w:ascii="Tahoma" w:hAnsi="Tahoma" w:cs="Tahoma"/>
          <w:spacing w:val="-1"/>
        </w:rPr>
        <w:t xml:space="preserve"> </w:t>
      </w:r>
      <w:r w:rsidRPr="00454DD5">
        <w:rPr>
          <w:rFonts w:ascii="Tahoma" w:hAnsi="Tahoma" w:cs="Tahoma"/>
        </w:rPr>
        <w:t>beyond</w:t>
      </w:r>
      <w:r w:rsidRPr="00454DD5">
        <w:rPr>
          <w:rFonts w:ascii="Tahoma" w:hAnsi="Tahoma" w:cs="Tahoma"/>
          <w:spacing w:val="-2"/>
        </w:rPr>
        <w:t xml:space="preserve"> </w:t>
      </w:r>
      <w:r w:rsidRPr="00454DD5">
        <w:rPr>
          <w:rFonts w:ascii="Tahoma" w:hAnsi="Tahoma" w:cs="Tahoma"/>
        </w:rPr>
        <w:t>the</w:t>
      </w:r>
      <w:r w:rsidRPr="00454DD5">
        <w:rPr>
          <w:rFonts w:ascii="Tahoma" w:hAnsi="Tahoma" w:cs="Tahoma"/>
          <w:spacing w:val="-2"/>
        </w:rPr>
        <w:t xml:space="preserve"> </w:t>
      </w:r>
      <w:r w:rsidRPr="00454DD5">
        <w:rPr>
          <w:rFonts w:ascii="Tahoma" w:hAnsi="Tahoma" w:cs="Tahoma"/>
        </w:rPr>
        <w:t>basement</w:t>
      </w:r>
      <w:r w:rsidRPr="00454DD5">
        <w:rPr>
          <w:rFonts w:ascii="Tahoma" w:hAnsi="Tahoma" w:cs="Tahoma"/>
          <w:spacing w:val="-2"/>
        </w:rPr>
        <w:t xml:space="preserve"> </w:t>
      </w:r>
      <w:r w:rsidRPr="00454DD5">
        <w:rPr>
          <w:rFonts w:ascii="Tahoma" w:hAnsi="Tahoma" w:cs="Tahoma"/>
        </w:rPr>
        <w:t>level,</w:t>
      </w:r>
      <w:r w:rsidRPr="00454DD5">
        <w:rPr>
          <w:rFonts w:ascii="Tahoma" w:hAnsi="Tahoma" w:cs="Tahoma"/>
          <w:spacing w:val="-1"/>
        </w:rPr>
        <w:t xml:space="preserve"> </w:t>
      </w:r>
      <w:r w:rsidRPr="00454DD5">
        <w:rPr>
          <w:rFonts w:ascii="Tahoma" w:hAnsi="Tahoma" w:cs="Tahoma"/>
        </w:rPr>
        <w:t>the Ontario Land Surveyor shall provide the City with a completed As- Constructed</w:t>
      </w:r>
      <w:r w:rsidRPr="00454DD5">
        <w:rPr>
          <w:rFonts w:ascii="Tahoma" w:hAnsi="Tahoma" w:cs="Tahoma"/>
          <w:spacing w:val="-3"/>
        </w:rPr>
        <w:t xml:space="preserve"> </w:t>
      </w:r>
      <w:r w:rsidRPr="00454DD5">
        <w:rPr>
          <w:rFonts w:ascii="Tahoma" w:hAnsi="Tahoma" w:cs="Tahoma"/>
        </w:rPr>
        <w:t>Foundation</w:t>
      </w:r>
      <w:r w:rsidRPr="00454DD5">
        <w:rPr>
          <w:rFonts w:ascii="Tahoma" w:hAnsi="Tahoma" w:cs="Tahoma"/>
          <w:spacing w:val="-3"/>
        </w:rPr>
        <w:t xml:space="preserve"> </w:t>
      </w:r>
      <w:r w:rsidRPr="00454DD5">
        <w:rPr>
          <w:rFonts w:ascii="Tahoma" w:hAnsi="Tahoma" w:cs="Tahoma"/>
        </w:rPr>
        <w:t>Control</w:t>
      </w:r>
      <w:r w:rsidRPr="00454DD5">
        <w:rPr>
          <w:rFonts w:ascii="Tahoma" w:hAnsi="Tahoma" w:cs="Tahoma"/>
          <w:spacing w:val="-5"/>
        </w:rPr>
        <w:t xml:space="preserve"> </w:t>
      </w:r>
      <w:r w:rsidRPr="00454DD5">
        <w:rPr>
          <w:rFonts w:ascii="Tahoma" w:hAnsi="Tahoma" w:cs="Tahoma"/>
        </w:rPr>
        <w:t>Certificate.</w:t>
      </w:r>
      <w:r w:rsidRPr="00454DD5">
        <w:rPr>
          <w:rFonts w:ascii="Tahoma" w:hAnsi="Tahoma" w:cs="Tahoma"/>
          <w:spacing w:val="-7"/>
        </w:rPr>
        <w:t xml:space="preserve"> </w:t>
      </w:r>
      <w:r w:rsidRPr="00454DD5">
        <w:rPr>
          <w:rFonts w:ascii="Tahoma" w:hAnsi="Tahoma" w:cs="Tahoma"/>
        </w:rPr>
        <w:t>The</w:t>
      </w:r>
      <w:r w:rsidRPr="00454DD5">
        <w:rPr>
          <w:rFonts w:ascii="Tahoma" w:hAnsi="Tahoma" w:cs="Tahoma"/>
          <w:spacing w:val="-4"/>
        </w:rPr>
        <w:t xml:space="preserve"> </w:t>
      </w:r>
      <w:r w:rsidRPr="00454DD5">
        <w:rPr>
          <w:rFonts w:ascii="Tahoma" w:hAnsi="Tahoma" w:cs="Tahoma"/>
        </w:rPr>
        <w:t>original</w:t>
      </w:r>
      <w:r w:rsidRPr="00454DD5">
        <w:rPr>
          <w:rFonts w:ascii="Tahoma" w:hAnsi="Tahoma" w:cs="Tahoma"/>
          <w:spacing w:val="-6"/>
        </w:rPr>
        <w:t xml:space="preserve"> </w:t>
      </w:r>
      <w:r w:rsidRPr="00454DD5">
        <w:rPr>
          <w:rFonts w:ascii="Tahoma" w:hAnsi="Tahoma" w:cs="Tahoma"/>
        </w:rPr>
        <w:t>‘Reviewed</w:t>
      </w:r>
      <w:r w:rsidRPr="00454DD5">
        <w:rPr>
          <w:rFonts w:ascii="Tahoma" w:hAnsi="Tahoma" w:cs="Tahoma"/>
          <w:spacing w:val="-5"/>
        </w:rPr>
        <w:t xml:space="preserve"> </w:t>
      </w:r>
      <w:r w:rsidR="00DC7918">
        <w:rPr>
          <w:rFonts w:ascii="Tahoma" w:hAnsi="Tahoma" w:cs="Tahoma"/>
        </w:rPr>
        <w:t>b</w:t>
      </w:r>
      <w:r w:rsidRPr="00454DD5">
        <w:rPr>
          <w:rFonts w:ascii="Tahoma" w:hAnsi="Tahoma" w:cs="Tahoma"/>
        </w:rPr>
        <w:t>y</w:t>
      </w:r>
      <w:r w:rsidRPr="00454DD5">
        <w:rPr>
          <w:rFonts w:ascii="Tahoma" w:hAnsi="Tahoma" w:cs="Tahoma"/>
          <w:spacing w:val="-7"/>
        </w:rPr>
        <w:t xml:space="preserve"> </w:t>
      </w:r>
      <w:r w:rsidRPr="00454DD5">
        <w:rPr>
          <w:rFonts w:ascii="Tahoma" w:hAnsi="Tahoma" w:cs="Tahoma"/>
        </w:rPr>
        <w:t>Engineering’</w:t>
      </w:r>
      <w:r w:rsidRPr="00454DD5">
        <w:rPr>
          <w:rFonts w:ascii="Tahoma" w:hAnsi="Tahoma" w:cs="Tahoma"/>
          <w:spacing w:val="-6"/>
        </w:rPr>
        <w:t xml:space="preserve"> </w:t>
      </w:r>
      <w:r w:rsidRPr="00454DD5">
        <w:rPr>
          <w:rFonts w:ascii="Tahoma" w:hAnsi="Tahoma" w:cs="Tahoma"/>
        </w:rPr>
        <w:t>lot grading and drainage plan must be attached and submitted with this form. This form must be completed using the current City template confirming that foundations have been constructed:</w:t>
      </w:r>
    </w:p>
    <w:p w14:paraId="2C6BCD61" w14:textId="00BDCFA4" w:rsidR="00454DD5" w:rsidRPr="00454DD5" w:rsidRDefault="00454DD5" w:rsidP="00DC7918">
      <w:pPr>
        <w:pStyle w:val="ListParagraph"/>
        <w:widowControl w:val="0"/>
        <w:numPr>
          <w:ilvl w:val="0"/>
          <w:numId w:val="26"/>
        </w:numPr>
        <w:tabs>
          <w:tab w:val="left" w:pos="1900"/>
          <w:tab w:val="left" w:pos="1901"/>
          <w:tab w:val="left" w:pos="8280"/>
        </w:tabs>
        <w:autoSpaceDE w:val="0"/>
        <w:autoSpaceDN w:val="0"/>
        <w:spacing w:line="240" w:lineRule="auto"/>
        <w:contextualSpacing w:val="0"/>
      </w:pPr>
      <w:r w:rsidRPr="00454DD5">
        <w:lastRenderedPageBreak/>
        <w:t>In conformance with the footings</w:t>
      </w:r>
      <w:r w:rsidR="00E145A1">
        <w:t xml:space="preserve"> and</w:t>
      </w:r>
      <w:r w:rsidRPr="00454DD5">
        <w:t xml:space="preserve"> top of foundation wall elevations, including</w:t>
      </w:r>
      <w:r w:rsidRPr="00B62AA0">
        <w:rPr>
          <w:spacing w:val="-5"/>
        </w:rPr>
        <w:t xml:space="preserve"> </w:t>
      </w:r>
      <w:r w:rsidRPr="00454DD5">
        <w:t>walk</w:t>
      </w:r>
      <w:r w:rsidRPr="00B62AA0">
        <w:rPr>
          <w:spacing w:val="-5"/>
        </w:rPr>
        <w:t xml:space="preserve"> </w:t>
      </w:r>
      <w:r w:rsidRPr="00454DD5">
        <w:t>out</w:t>
      </w:r>
      <w:r w:rsidRPr="00B62AA0">
        <w:rPr>
          <w:spacing w:val="-6"/>
        </w:rPr>
        <w:t xml:space="preserve"> </w:t>
      </w:r>
      <w:r w:rsidRPr="00454DD5">
        <w:t>foundation</w:t>
      </w:r>
      <w:r w:rsidRPr="00B62AA0">
        <w:rPr>
          <w:spacing w:val="-4"/>
        </w:rPr>
        <w:t xml:space="preserve"> </w:t>
      </w:r>
      <w:r w:rsidRPr="00454DD5">
        <w:t>elevations,</w:t>
      </w:r>
      <w:r w:rsidRPr="00B62AA0">
        <w:rPr>
          <w:spacing w:val="-4"/>
        </w:rPr>
        <w:t xml:space="preserve"> </w:t>
      </w:r>
      <w:r w:rsidRPr="00454DD5">
        <w:t>as</w:t>
      </w:r>
      <w:r w:rsidRPr="00B62AA0">
        <w:rPr>
          <w:spacing w:val="-6"/>
        </w:rPr>
        <w:t xml:space="preserve"> </w:t>
      </w:r>
      <w:r w:rsidRPr="00454DD5">
        <w:t>designed</w:t>
      </w:r>
      <w:r w:rsidRPr="00B62AA0">
        <w:rPr>
          <w:spacing w:val="-4"/>
        </w:rPr>
        <w:t xml:space="preserve"> </w:t>
      </w:r>
      <w:r w:rsidRPr="00454DD5">
        <w:t>and</w:t>
      </w:r>
      <w:r w:rsidRPr="00B62AA0">
        <w:rPr>
          <w:spacing w:val="-4"/>
        </w:rPr>
        <w:t xml:space="preserve"> </w:t>
      </w:r>
      <w:r w:rsidRPr="00454DD5">
        <w:t>shown</w:t>
      </w:r>
      <w:r w:rsidRPr="00B62AA0">
        <w:rPr>
          <w:spacing w:val="-4"/>
        </w:rPr>
        <w:t xml:space="preserve"> </w:t>
      </w:r>
      <w:r w:rsidRPr="00454DD5">
        <w:t>on the approved grading plan</w:t>
      </w:r>
      <w:r w:rsidR="00DC7918">
        <w:t>.</w:t>
      </w:r>
    </w:p>
    <w:p w14:paraId="6ED446E2" w14:textId="37A47649" w:rsidR="00454DD5" w:rsidRPr="00210DE6" w:rsidRDefault="00454DD5" w:rsidP="00DC7918">
      <w:pPr>
        <w:pStyle w:val="ListParagraph"/>
        <w:widowControl w:val="0"/>
        <w:numPr>
          <w:ilvl w:val="0"/>
          <w:numId w:val="26"/>
        </w:numPr>
        <w:tabs>
          <w:tab w:val="left" w:pos="1900"/>
          <w:tab w:val="left" w:pos="1901"/>
        </w:tabs>
        <w:autoSpaceDE w:val="0"/>
        <w:autoSpaceDN w:val="0"/>
        <w:spacing w:line="240" w:lineRule="auto"/>
        <w:contextualSpacing w:val="0"/>
      </w:pPr>
      <w:r w:rsidRPr="00454DD5">
        <w:t>Sited</w:t>
      </w:r>
      <w:r w:rsidRPr="00B62AA0">
        <w:rPr>
          <w:spacing w:val="-5"/>
        </w:rPr>
        <w:t xml:space="preserve"> </w:t>
      </w:r>
      <w:r w:rsidRPr="00454DD5">
        <w:t>entirely</w:t>
      </w:r>
      <w:r w:rsidRPr="00B62AA0">
        <w:rPr>
          <w:spacing w:val="-6"/>
        </w:rPr>
        <w:t xml:space="preserve"> </w:t>
      </w:r>
      <w:r w:rsidRPr="00454DD5">
        <w:t>on</w:t>
      </w:r>
      <w:r w:rsidRPr="00B62AA0">
        <w:rPr>
          <w:spacing w:val="-3"/>
        </w:rPr>
        <w:t xml:space="preserve"> </w:t>
      </w:r>
      <w:r w:rsidRPr="00454DD5">
        <w:t>the</w:t>
      </w:r>
      <w:r w:rsidRPr="00B62AA0">
        <w:rPr>
          <w:spacing w:val="-3"/>
        </w:rPr>
        <w:t xml:space="preserve"> </w:t>
      </w:r>
      <w:r w:rsidRPr="00454DD5">
        <w:t>correct</w:t>
      </w:r>
      <w:r w:rsidRPr="00B62AA0">
        <w:rPr>
          <w:spacing w:val="-3"/>
        </w:rPr>
        <w:t xml:space="preserve"> </w:t>
      </w:r>
      <w:r w:rsidRPr="00454DD5">
        <w:t>lot</w:t>
      </w:r>
      <w:r w:rsidRPr="00B62AA0">
        <w:rPr>
          <w:spacing w:val="-3"/>
        </w:rPr>
        <w:t xml:space="preserve"> </w:t>
      </w:r>
      <w:r w:rsidRPr="00454DD5">
        <w:t>and</w:t>
      </w:r>
      <w:r w:rsidRPr="00B62AA0">
        <w:rPr>
          <w:spacing w:val="-3"/>
        </w:rPr>
        <w:t xml:space="preserve"> </w:t>
      </w:r>
      <w:r w:rsidRPr="00454DD5">
        <w:t>conform</w:t>
      </w:r>
      <w:r w:rsidR="00DC7918">
        <w:t>ing</w:t>
      </w:r>
      <w:r w:rsidRPr="00B62AA0">
        <w:rPr>
          <w:spacing w:val="-3"/>
        </w:rPr>
        <w:t xml:space="preserve"> </w:t>
      </w:r>
      <w:r w:rsidRPr="00454DD5">
        <w:t>to</w:t>
      </w:r>
      <w:r w:rsidRPr="00B62AA0">
        <w:rPr>
          <w:spacing w:val="-3"/>
        </w:rPr>
        <w:t xml:space="preserve"> </w:t>
      </w:r>
      <w:r w:rsidRPr="00454DD5">
        <w:t>the</w:t>
      </w:r>
      <w:r w:rsidRPr="00B62AA0">
        <w:rPr>
          <w:spacing w:val="-3"/>
        </w:rPr>
        <w:t xml:space="preserve"> </w:t>
      </w:r>
      <w:r w:rsidRPr="00454DD5">
        <w:t>applicable</w:t>
      </w:r>
      <w:r w:rsidRPr="00B62AA0">
        <w:rPr>
          <w:spacing w:val="-5"/>
        </w:rPr>
        <w:t xml:space="preserve"> </w:t>
      </w:r>
      <w:r w:rsidRPr="00454DD5">
        <w:t xml:space="preserve">Zoning </w:t>
      </w:r>
      <w:r w:rsidRPr="00B62AA0">
        <w:rPr>
          <w:spacing w:val="-2"/>
        </w:rPr>
        <w:t>By-Law.</w:t>
      </w:r>
    </w:p>
    <w:p w14:paraId="66E1F8B4" w14:textId="494832F4" w:rsidR="00454DD5" w:rsidRPr="00210DE6" w:rsidRDefault="00454DD5" w:rsidP="00DC7918">
      <w:pPr>
        <w:pStyle w:val="BodyText"/>
        <w:spacing w:before="120"/>
        <w:rPr>
          <w:rFonts w:ascii="Tahoma" w:hAnsi="Tahoma" w:cs="Tahoma"/>
        </w:rPr>
      </w:pPr>
      <w:r w:rsidRPr="00454DD5">
        <w:rPr>
          <w:rFonts w:ascii="Tahoma" w:hAnsi="Tahoma" w:cs="Tahoma"/>
        </w:rPr>
        <w:t>Certification of foundation elevations by the Ontario Land Surveyor shall be</w:t>
      </w:r>
      <w:r w:rsidRPr="00454DD5">
        <w:rPr>
          <w:rFonts w:ascii="Tahoma" w:hAnsi="Tahoma" w:cs="Tahoma"/>
          <w:spacing w:val="-3"/>
        </w:rPr>
        <w:t xml:space="preserve"> </w:t>
      </w:r>
      <w:r w:rsidRPr="00454DD5">
        <w:rPr>
          <w:rFonts w:ascii="Tahoma" w:hAnsi="Tahoma" w:cs="Tahoma"/>
        </w:rPr>
        <w:t>taken</w:t>
      </w:r>
      <w:r w:rsidRPr="00454DD5">
        <w:rPr>
          <w:rFonts w:ascii="Tahoma" w:hAnsi="Tahoma" w:cs="Tahoma"/>
          <w:spacing w:val="-5"/>
        </w:rPr>
        <w:t xml:space="preserve"> </w:t>
      </w:r>
      <w:r w:rsidRPr="00454DD5">
        <w:rPr>
          <w:rFonts w:ascii="Tahoma" w:hAnsi="Tahoma" w:cs="Tahoma"/>
        </w:rPr>
        <w:t>to</w:t>
      </w:r>
      <w:r w:rsidRPr="00454DD5">
        <w:rPr>
          <w:rFonts w:ascii="Tahoma" w:hAnsi="Tahoma" w:cs="Tahoma"/>
          <w:spacing w:val="-5"/>
        </w:rPr>
        <w:t xml:space="preserve"> </w:t>
      </w:r>
      <w:r w:rsidRPr="00454DD5">
        <w:rPr>
          <w:rFonts w:ascii="Tahoma" w:hAnsi="Tahoma" w:cs="Tahoma"/>
        </w:rPr>
        <w:t>mean</w:t>
      </w:r>
      <w:r w:rsidRPr="00454DD5">
        <w:rPr>
          <w:rFonts w:ascii="Tahoma" w:hAnsi="Tahoma" w:cs="Tahoma"/>
          <w:spacing w:val="-3"/>
        </w:rPr>
        <w:t xml:space="preserve"> </w:t>
      </w:r>
      <w:r w:rsidR="00E145A1">
        <w:rPr>
          <w:rFonts w:ascii="Tahoma" w:hAnsi="Tahoma" w:cs="Tahoma"/>
        </w:rPr>
        <w:t>conformance</w:t>
      </w:r>
      <w:r w:rsidRPr="00454DD5">
        <w:rPr>
          <w:rFonts w:ascii="Tahoma" w:hAnsi="Tahoma" w:cs="Tahoma"/>
          <w:spacing w:val="-6"/>
        </w:rPr>
        <w:t xml:space="preserve"> </w:t>
      </w:r>
      <w:r w:rsidRPr="00454DD5">
        <w:rPr>
          <w:rFonts w:ascii="Tahoma" w:hAnsi="Tahoma" w:cs="Tahoma"/>
        </w:rPr>
        <w:t>with</w:t>
      </w:r>
      <w:r w:rsidRPr="00454DD5">
        <w:rPr>
          <w:rFonts w:ascii="Tahoma" w:hAnsi="Tahoma" w:cs="Tahoma"/>
          <w:spacing w:val="-3"/>
        </w:rPr>
        <w:t xml:space="preserve"> </w:t>
      </w:r>
      <w:r w:rsidRPr="00454DD5">
        <w:rPr>
          <w:rFonts w:ascii="Tahoma" w:hAnsi="Tahoma" w:cs="Tahoma"/>
        </w:rPr>
        <w:t>the</w:t>
      </w:r>
      <w:r w:rsidRPr="00454DD5">
        <w:rPr>
          <w:rFonts w:ascii="Tahoma" w:hAnsi="Tahoma" w:cs="Tahoma"/>
          <w:spacing w:val="-3"/>
        </w:rPr>
        <w:t xml:space="preserve"> </w:t>
      </w:r>
      <w:r w:rsidRPr="00454DD5">
        <w:rPr>
          <w:rFonts w:ascii="Tahoma" w:hAnsi="Tahoma" w:cs="Tahoma"/>
        </w:rPr>
        <w:t>approved</w:t>
      </w:r>
      <w:r w:rsidRPr="00454DD5">
        <w:rPr>
          <w:rFonts w:ascii="Tahoma" w:hAnsi="Tahoma" w:cs="Tahoma"/>
          <w:spacing w:val="-3"/>
        </w:rPr>
        <w:t xml:space="preserve"> </w:t>
      </w:r>
      <w:r w:rsidRPr="00454DD5">
        <w:rPr>
          <w:rFonts w:ascii="Tahoma" w:hAnsi="Tahoma" w:cs="Tahoma"/>
        </w:rPr>
        <w:t>grading</w:t>
      </w:r>
      <w:r w:rsidRPr="00454DD5">
        <w:rPr>
          <w:rFonts w:ascii="Tahoma" w:hAnsi="Tahoma" w:cs="Tahoma"/>
          <w:spacing w:val="-4"/>
        </w:rPr>
        <w:t xml:space="preserve"> </w:t>
      </w:r>
      <w:r w:rsidRPr="00454DD5">
        <w:rPr>
          <w:rFonts w:ascii="Tahoma" w:hAnsi="Tahoma" w:cs="Tahoma"/>
        </w:rPr>
        <w:t>plan</w:t>
      </w:r>
      <w:r w:rsidRPr="00454DD5">
        <w:rPr>
          <w:rFonts w:ascii="Tahoma" w:hAnsi="Tahoma" w:cs="Tahoma"/>
          <w:spacing w:val="-4"/>
        </w:rPr>
        <w:t xml:space="preserve"> </w:t>
      </w:r>
      <w:r w:rsidRPr="00454DD5">
        <w:rPr>
          <w:rFonts w:ascii="Tahoma" w:hAnsi="Tahoma" w:cs="Tahoma"/>
        </w:rPr>
        <w:t>and</w:t>
      </w:r>
      <w:r w:rsidRPr="00454DD5">
        <w:rPr>
          <w:rFonts w:ascii="Tahoma" w:hAnsi="Tahoma" w:cs="Tahoma"/>
          <w:spacing w:val="-3"/>
        </w:rPr>
        <w:t xml:space="preserve"> </w:t>
      </w:r>
      <w:r w:rsidRPr="00454DD5">
        <w:rPr>
          <w:rFonts w:ascii="Tahoma" w:hAnsi="Tahoma" w:cs="Tahoma"/>
        </w:rPr>
        <w:t>will</w:t>
      </w:r>
      <w:r w:rsidRPr="00454DD5">
        <w:rPr>
          <w:rFonts w:ascii="Tahoma" w:hAnsi="Tahoma" w:cs="Tahoma"/>
          <w:spacing w:val="-4"/>
        </w:rPr>
        <w:t xml:space="preserve"> </w:t>
      </w:r>
      <w:r w:rsidRPr="00454DD5">
        <w:rPr>
          <w:rFonts w:ascii="Tahoma" w:hAnsi="Tahoma" w:cs="Tahoma"/>
        </w:rPr>
        <w:t>include</w:t>
      </w:r>
      <w:r w:rsidRPr="00454DD5">
        <w:rPr>
          <w:rFonts w:ascii="Tahoma" w:hAnsi="Tahoma" w:cs="Tahoma"/>
          <w:spacing w:val="-3"/>
        </w:rPr>
        <w:t xml:space="preserve"> </w:t>
      </w:r>
      <w:r w:rsidRPr="00454DD5">
        <w:rPr>
          <w:rFonts w:ascii="Tahoma" w:hAnsi="Tahoma" w:cs="Tahoma"/>
        </w:rPr>
        <w:t>verification of top of foundation wall, any steps in the</w:t>
      </w:r>
      <w:r w:rsidRPr="00454DD5">
        <w:rPr>
          <w:rFonts w:ascii="Tahoma" w:hAnsi="Tahoma" w:cs="Tahoma"/>
          <w:spacing w:val="-1"/>
        </w:rPr>
        <w:t xml:space="preserve"> </w:t>
      </w:r>
      <w:r w:rsidRPr="00454DD5">
        <w:rPr>
          <w:rFonts w:ascii="Tahoma" w:hAnsi="Tahoma" w:cs="Tahoma"/>
        </w:rPr>
        <w:t xml:space="preserve">foundation (if applicable), the garage sill, and </w:t>
      </w:r>
      <w:r w:rsidRPr="00454DD5">
        <w:rPr>
          <w:rFonts w:ascii="Tahoma" w:hAnsi="Tahoma" w:cs="Tahoma"/>
          <w:spacing w:val="-2"/>
        </w:rPr>
        <w:t>backfill.</w:t>
      </w:r>
    </w:p>
    <w:p w14:paraId="08BE8171" w14:textId="4DA66BC2" w:rsidR="00454DD5" w:rsidRPr="00210DE6" w:rsidRDefault="00454DD5" w:rsidP="00DC7918">
      <w:pPr>
        <w:pStyle w:val="BodyText"/>
        <w:spacing w:before="120"/>
        <w:rPr>
          <w:rFonts w:ascii="Tahoma" w:hAnsi="Tahoma" w:cs="Tahoma"/>
        </w:rPr>
      </w:pPr>
      <w:r w:rsidRPr="00454DD5">
        <w:rPr>
          <w:rFonts w:ascii="Tahoma" w:hAnsi="Tahoma" w:cs="Tahoma"/>
          <w:b/>
        </w:rPr>
        <w:t xml:space="preserve">Please note </w:t>
      </w:r>
      <w:r w:rsidRPr="00454DD5">
        <w:rPr>
          <w:rFonts w:ascii="Tahoma" w:hAnsi="Tahoma" w:cs="Tahoma"/>
        </w:rPr>
        <w:t>that non-conformance to either siting or foundation elevations shall be brought</w:t>
      </w:r>
      <w:r w:rsidRPr="00454DD5">
        <w:rPr>
          <w:rFonts w:ascii="Tahoma" w:hAnsi="Tahoma" w:cs="Tahoma"/>
          <w:spacing w:val="-3"/>
        </w:rPr>
        <w:t xml:space="preserve"> </w:t>
      </w:r>
      <w:r w:rsidRPr="00454DD5">
        <w:rPr>
          <w:rFonts w:ascii="Tahoma" w:hAnsi="Tahoma" w:cs="Tahoma"/>
        </w:rPr>
        <w:t>to</w:t>
      </w:r>
      <w:r w:rsidRPr="00454DD5">
        <w:rPr>
          <w:rFonts w:ascii="Tahoma" w:hAnsi="Tahoma" w:cs="Tahoma"/>
          <w:spacing w:val="-3"/>
        </w:rPr>
        <w:t xml:space="preserve"> </w:t>
      </w:r>
      <w:r w:rsidRPr="00454DD5">
        <w:rPr>
          <w:rFonts w:ascii="Tahoma" w:hAnsi="Tahoma" w:cs="Tahoma"/>
        </w:rPr>
        <w:t>the</w:t>
      </w:r>
      <w:r w:rsidRPr="00454DD5">
        <w:rPr>
          <w:rFonts w:ascii="Tahoma" w:hAnsi="Tahoma" w:cs="Tahoma"/>
          <w:spacing w:val="-3"/>
        </w:rPr>
        <w:t xml:space="preserve"> </w:t>
      </w:r>
      <w:r w:rsidRPr="00454DD5">
        <w:rPr>
          <w:rFonts w:ascii="Tahoma" w:hAnsi="Tahoma" w:cs="Tahoma"/>
        </w:rPr>
        <w:t>City’s</w:t>
      </w:r>
      <w:r w:rsidRPr="00454DD5">
        <w:rPr>
          <w:rFonts w:ascii="Tahoma" w:hAnsi="Tahoma" w:cs="Tahoma"/>
          <w:spacing w:val="-4"/>
        </w:rPr>
        <w:t xml:space="preserve"> </w:t>
      </w:r>
      <w:r w:rsidRPr="00454DD5">
        <w:rPr>
          <w:rFonts w:ascii="Tahoma" w:hAnsi="Tahoma" w:cs="Tahoma"/>
        </w:rPr>
        <w:t>attention</w:t>
      </w:r>
      <w:r w:rsidRPr="00454DD5">
        <w:rPr>
          <w:rFonts w:ascii="Tahoma" w:hAnsi="Tahoma" w:cs="Tahoma"/>
          <w:spacing w:val="-5"/>
        </w:rPr>
        <w:t xml:space="preserve"> </w:t>
      </w:r>
      <w:r w:rsidRPr="00454DD5">
        <w:rPr>
          <w:rFonts w:ascii="Tahoma" w:hAnsi="Tahoma" w:cs="Tahoma"/>
        </w:rPr>
        <w:t>for</w:t>
      </w:r>
      <w:r w:rsidRPr="00454DD5">
        <w:rPr>
          <w:rFonts w:ascii="Tahoma" w:hAnsi="Tahoma" w:cs="Tahoma"/>
          <w:spacing w:val="-6"/>
        </w:rPr>
        <w:t xml:space="preserve"> </w:t>
      </w:r>
      <w:r w:rsidRPr="00454DD5">
        <w:rPr>
          <w:rFonts w:ascii="Tahoma" w:hAnsi="Tahoma" w:cs="Tahoma"/>
        </w:rPr>
        <w:t>further</w:t>
      </w:r>
      <w:r w:rsidRPr="00454DD5">
        <w:rPr>
          <w:rFonts w:ascii="Tahoma" w:hAnsi="Tahoma" w:cs="Tahoma"/>
          <w:spacing w:val="-3"/>
        </w:rPr>
        <w:t xml:space="preserve"> </w:t>
      </w:r>
      <w:r w:rsidRPr="00454DD5">
        <w:rPr>
          <w:rFonts w:ascii="Tahoma" w:hAnsi="Tahoma" w:cs="Tahoma"/>
        </w:rPr>
        <w:t>direction</w:t>
      </w:r>
      <w:r w:rsidRPr="00454DD5">
        <w:rPr>
          <w:rFonts w:ascii="Tahoma" w:hAnsi="Tahoma" w:cs="Tahoma"/>
          <w:spacing w:val="-3"/>
        </w:rPr>
        <w:t xml:space="preserve"> </w:t>
      </w:r>
      <w:r w:rsidRPr="00454DD5">
        <w:rPr>
          <w:rFonts w:ascii="Tahoma" w:hAnsi="Tahoma" w:cs="Tahoma"/>
        </w:rPr>
        <w:t>prior</w:t>
      </w:r>
      <w:r w:rsidRPr="00454DD5">
        <w:rPr>
          <w:rFonts w:ascii="Tahoma" w:hAnsi="Tahoma" w:cs="Tahoma"/>
          <w:spacing w:val="-3"/>
        </w:rPr>
        <w:t xml:space="preserve"> </w:t>
      </w:r>
      <w:r w:rsidRPr="00454DD5">
        <w:rPr>
          <w:rFonts w:ascii="Tahoma" w:hAnsi="Tahoma" w:cs="Tahoma"/>
        </w:rPr>
        <w:t>to</w:t>
      </w:r>
      <w:r w:rsidRPr="00454DD5">
        <w:rPr>
          <w:rFonts w:ascii="Tahoma" w:hAnsi="Tahoma" w:cs="Tahoma"/>
          <w:spacing w:val="-3"/>
        </w:rPr>
        <w:t xml:space="preserve"> </w:t>
      </w:r>
      <w:r w:rsidRPr="00454DD5">
        <w:rPr>
          <w:rFonts w:ascii="Tahoma" w:hAnsi="Tahoma" w:cs="Tahoma"/>
        </w:rPr>
        <w:t>proceeding</w:t>
      </w:r>
      <w:r w:rsidRPr="00454DD5">
        <w:rPr>
          <w:rFonts w:ascii="Tahoma" w:hAnsi="Tahoma" w:cs="Tahoma"/>
          <w:spacing w:val="-4"/>
        </w:rPr>
        <w:t xml:space="preserve"> </w:t>
      </w:r>
      <w:r w:rsidRPr="00454DD5">
        <w:rPr>
          <w:rFonts w:ascii="Tahoma" w:hAnsi="Tahoma" w:cs="Tahoma"/>
        </w:rPr>
        <w:t>with</w:t>
      </w:r>
      <w:r w:rsidRPr="00454DD5">
        <w:rPr>
          <w:rFonts w:ascii="Tahoma" w:hAnsi="Tahoma" w:cs="Tahoma"/>
          <w:spacing w:val="-3"/>
        </w:rPr>
        <w:t xml:space="preserve"> </w:t>
      </w:r>
      <w:r w:rsidRPr="00454DD5">
        <w:rPr>
          <w:rFonts w:ascii="Tahoma" w:hAnsi="Tahoma" w:cs="Tahoma"/>
        </w:rPr>
        <w:t>construction.</w:t>
      </w:r>
    </w:p>
    <w:p w14:paraId="1C009862" w14:textId="4615CEAC" w:rsidR="00454DD5" w:rsidRPr="00210DE6" w:rsidRDefault="00454DD5" w:rsidP="00DC7918">
      <w:pPr>
        <w:pStyle w:val="BodyText"/>
        <w:spacing w:before="120"/>
        <w:rPr>
          <w:rFonts w:ascii="Tahoma" w:hAnsi="Tahoma" w:cs="Tahoma"/>
        </w:rPr>
      </w:pPr>
      <w:r w:rsidRPr="00454DD5">
        <w:rPr>
          <w:rFonts w:ascii="Tahoma" w:hAnsi="Tahoma" w:cs="Tahoma"/>
        </w:rPr>
        <w:t>By-Law No. 2012-019 (as amended), a by-law to provide for the administration and enforcement</w:t>
      </w:r>
      <w:r w:rsidRPr="00454DD5">
        <w:rPr>
          <w:rFonts w:ascii="Tahoma" w:hAnsi="Tahoma" w:cs="Tahoma"/>
          <w:spacing w:val="-5"/>
        </w:rPr>
        <w:t xml:space="preserve"> </w:t>
      </w:r>
      <w:r w:rsidRPr="00454DD5">
        <w:rPr>
          <w:rFonts w:ascii="Tahoma" w:hAnsi="Tahoma" w:cs="Tahoma"/>
        </w:rPr>
        <w:t>of the</w:t>
      </w:r>
      <w:r w:rsidRPr="00454DD5">
        <w:rPr>
          <w:rFonts w:ascii="Tahoma" w:hAnsi="Tahoma" w:cs="Tahoma"/>
          <w:spacing w:val="-5"/>
        </w:rPr>
        <w:t xml:space="preserve"> </w:t>
      </w:r>
      <w:r w:rsidRPr="00454DD5">
        <w:rPr>
          <w:rFonts w:ascii="Tahoma" w:hAnsi="Tahoma" w:cs="Tahoma"/>
        </w:rPr>
        <w:t>Building</w:t>
      </w:r>
      <w:r w:rsidRPr="00454DD5">
        <w:rPr>
          <w:rFonts w:ascii="Tahoma" w:hAnsi="Tahoma" w:cs="Tahoma"/>
          <w:spacing w:val="-5"/>
        </w:rPr>
        <w:t xml:space="preserve"> </w:t>
      </w:r>
      <w:r w:rsidRPr="00454DD5">
        <w:rPr>
          <w:rFonts w:ascii="Tahoma" w:hAnsi="Tahoma" w:cs="Tahoma"/>
        </w:rPr>
        <w:t>Code</w:t>
      </w:r>
      <w:r w:rsidRPr="00454DD5">
        <w:rPr>
          <w:rFonts w:ascii="Tahoma" w:hAnsi="Tahoma" w:cs="Tahoma"/>
          <w:spacing w:val="-3"/>
        </w:rPr>
        <w:t xml:space="preserve"> </w:t>
      </w:r>
      <w:r w:rsidRPr="00454DD5">
        <w:rPr>
          <w:rFonts w:ascii="Tahoma" w:hAnsi="Tahoma" w:cs="Tahoma"/>
        </w:rPr>
        <w:t>Act,</w:t>
      </w:r>
      <w:r w:rsidRPr="00454DD5">
        <w:rPr>
          <w:rFonts w:ascii="Tahoma" w:hAnsi="Tahoma" w:cs="Tahoma"/>
          <w:spacing w:val="-3"/>
        </w:rPr>
        <w:t xml:space="preserve"> </w:t>
      </w:r>
      <w:r w:rsidRPr="00454DD5">
        <w:rPr>
          <w:rFonts w:ascii="Tahoma" w:hAnsi="Tahoma" w:cs="Tahoma"/>
        </w:rPr>
        <w:t>1992</w:t>
      </w:r>
      <w:r w:rsidRPr="00454DD5">
        <w:rPr>
          <w:rFonts w:ascii="Tahoma" w:hAnsi="Tahoma" w:cs="Tahoma"/>
          <w:spacing w:val="-5"/>
        </w:rPr>
        <w:t xml:space="preserve"> </w:t>
      </w:r>
      <w:r w:rsidRPr="00454DD5">
        <w:rPr>
          <w:rFonts w:ascii="Tahoma" w:hAnsi="Tahoma" w:cs="Tahoma"/>
        </w:rPr>
        <w:t>within</w:t>
      </w:r>
      <w:r w:rsidRPr="00454DD5">
        <w:rPr>
          <w:rFonts w:ascii="Tahoma" w:hAnsi="Tahoma" w:cs="Tahoma"/>
          <w:spacing w:val="-3"/>
        </w:rPr>
        <w:t xml:space="preserve"> </w:t>
      </w:r>
      <w:r w:rsidRPr="00454DD5">
        <w:rPr>
          <w:rFonts w:ascii="Tahoma" w:hAnsi="Tahoma" w:cs="Tahoma"/>
        </w:rPr>
        <w:t>the</w:t>
      </w:r>
      <w:r w:rsidRPr="00454DD5">
        <w:rPr>
          <w:rFonts w:ascii="Tahoma" w:hAnsi="Tahoma" w:cs="Tahoma"/>
          <w:spacing w:val="-3"/>
        </w:rPr>
        <w:t xml:space="preserve"> </w:t>
      </w:r>
      <w:r w:rsidRPr="00454DD5">
        <w:rPr>
          <w:rFonts w:ascii="Tahoma" w:hAnsi="Tahoma" w:cs="Tahoma"/>
        </w:rPr>
        <w:t>City</w:t>
      </w:r>
      <w:r w:rsidRPr="00454DD5">
        <w:rPr>
          <w:rFonts w:ascii="Tahoma" w:hAnsi="Tahoma" w:cs="Tahoma"/>
          <w:spacing w:val="-6"/>
        </w:rPr>
        <w:t xml:space="preserve"> </w:t>
      </w:r>
      <w:r w:rsidRPr="00454DD5">
        <w:rPr>
          <w:rFonts w:ascii="Tahoma" w:hAnsi="Tahoma" w:cs="Tahoma"/>
        </w:rPr>
        <w:t>of</w:t>
      </w:r>
      <w:r w:rsidRPr="00454DD5">
        <w:rPr>
          <w:rFonts w:ascii="Tahoma" w:hAnsi="Tahoma" w:cs="Tahoma"/>
          <w:spacing w:val="-3"/>
        </w:rPr>
        <w:t xml:space="preserve"> </w:t>
      </w:r>
      <w:r w:rsidRPr="00454DD5">
        <w:rPr>
          <w:rFonts w:ascii="Tahoma" w:hAnsi="Tahoma" w:cs="Tahoma"/>
        </w:rPr>
        <w:t>Kawartha</w:t>
      </w:r>
      <w:r w:rsidRPr="00454DD5">
        <w:rPr>
          <w:rFonts w:ascii="Tahoma" w:hAnsi="Tahoma" w:cs="Tahoma"/>
          <w:spacing w:val="-2"/>
        </w:rPr>
        <w:t xml:space="preserve"> </w:t>
      </w:r>
      <w:r w:rsidRPr="00454DD5">
        <w:rPr>
          <w:rFonts w:ascii="Tahoma" w:hAnsi="Tahoma" w:cs="Tahoma"/>
        </w:rPr>
        <w:t>Lakes,</w:t>
      </w:r>
      <w:r w:rsidRPr="00454DD5">
        <w:rPr>
          <w:rFonts w:ascii="Tahoma" w:hAnsi="Tahoma" w:cs="Tahoma"/>
          <w:spacing w:val="-3"/>
        </w:rPr>
        <w:t xml:space="preserve"> </w:t>
      </w:r>
      <w:r w:rsidRPr="00454DD5">
        <w:rPr>
          <w:rFonts w:ascii="Tahoma" w:hAnsi="Tahoma" w:cs="Tahoma"/>
        </w:rPr>
        <w:t>states the following regarding the foundation control stage:</w:t>
      </w:r>
    </w:p>
    <w:p w14:paraId="34E9E215" w14:textId="43E512FA" w:rsidR="00454DD5" w:rsidRPr="00210DE6" w:rsidRDefault="00454DD5" w:rsidP="00DC7918">
      <w:pPr>
        <w:pStyle w:val="ListParagraph"/>
        <w:widowControl w:val="0"/>
        <w:numPr>
          <w:ilvl w:val="1"/>
          <w:numId w:val="24"/>
        </w:numPr>
        <w:tabs>
          <w:tab w:val="left" w:pos="820"/>
          <w:tab w:val="left" w:pos="821"/>
        </w:tabs>
        <w:autoSpaceDE w:val="0"/>
        <w:autoSpaceDN w:val="0"/>
        <w:spacing w:line="240" w:lineRule="auto"/>
        <w:ind w:left="0" w:firstLine="0"/>
        <w:contextualSpacing w:val="0"/>
      </w:pPr>
      <w:r w:rsidRPr="00454DD5">
        <w:t>On the completion of the foundation for a detached, semi-detached, triplex, fourplex</w:t>
      </w:r>
      <w:r w:rsidRPr="00454DD5">
        <w:rPr>
          <w:spacing w:val="-5"/>
        </w:rPr>
        <w:t xml:space="preserve"> </w:t>
      </w:r>
      <w:r w:rsidRPr="00454DD5">
        <w:t>or</w:t>
      </w:r>
      <w:r w:rsidRPr="00454DD5">
        <w:rPr>
          <w:spacing w:val="-3"/>
        </w:rPr>
        <w:t xml:space="preserve"> </w:t>
      </w:r>
      <w:r w:rsidRPr="00454DD5">
        <w:t>townhouse</w:t>
      </w:r>
      <w:r w:rsidRPr="00454DD5">
        <w:rPr>
          <w:spacing w:val="-5"/>
        </w:rPr>
        <w:t xml:space="preserve"> </w:t>
      </w:r>
      <w:r w:rsidRPr="00454DD5">
        <w:t>dwelling,</w:t>
      </w:r>
      <w:r w:rsidRPr="00454DD5">
        <w:rPr>
          <w:spacing w:val="-3"/>
        </w:rPr>
        <w:t xml:space="preserve"> </w:t>
      </w:r>
      <w:r w:rsidRPr="00454DD5">
        <w:t>the</w:t>
      </w:r>
      <w:r w:rsidRPr="00454DD5">
        <w:rPr>
          <w:spacing w:val="-3"/>
        </w:rPr>
        <w:t xml:space="preserve"> </w:t>
      </w:r>
      <w:r w:rsidRPr="00454DD5">
        <w:t>applicant</w:t>
      </w:r>
      <w:r w:rsidRPr="00454DD5">
        <w:rPr>
          <w:spacing w:val="-5"/>
        </w:rPr>
        <w:t xml:space="preserve"> </w:t>
      </w:r>
      <w:r w:rsidRPr="00454DD5">
        <w:t>shall submit</w:t>
      </w:r>
      <w:r w:rsidRPr="00454DD5">
        <w:rPr>
          <w:spacing w:val="-4"/>
        </w:rPr>
        <w:t xml:space="preserve"> </w:t>
      </w:r>
      <w:r w:rsidRPr="00454DD5">
        <w:t>to</w:t>
      </w:r>
      <w:r w:rsidRPr="00454DD5">
        <w:rPr>
          <w:spacing w:val="-3"/>
        </w:rPr>
        <w:t xml:space="preserve"> </w:t>
      </w:r>
      <w:r w:rsidRPr="00454DD5">
        <w:t>the</w:t>
      </w:r>
      <w:r w:rsidRPr="00454DD5">
        <w:rPr>
          <w:spacing w:val="-3"/>
        </w:rPr>
        <w:t xml:space="preserve"> </w:t>
      </w:r>
      <w:r w:rsidRPr="00454DD5">
        <w:t>Chief</w:t>
      </w:r>
      <w:r w:rsidRPr="00454DD5">
        <w:rPr>
          <w:spacing w:val="-1"/>
        </w:rPr>
        <w:t xml:space="preserve"> </w:t>
      </w:r>
      <w:r w:rsidRPr="00454DD5">
        <w:t>Building</w:t>
      </w:r>
      <w:r w:rsidRPr="00454DD5">
        <w:rPr>
          <w:spacing w:val="-5"/>
        </w:rPr>
        <w:t xml:space="preserve"> </w:t>
      </w:r>
      <w:r w:rsidRPr="00454DD5">
        <w:t>Official confirmation</w:t>
      </w:r>
      <w:r w:rsidRPr="00454DD5">
        <w:rPr>
          <w:spacing w:val="-6"/>
        </w:rPr>
        <w:t xml:space="preserve"> </w:t>
      </w:r>
      <w:r w:rsidRPr="00454DD5">
        <w:t>from</w:t>
      </w:r>
      <w:r w:rsidRPr="00454DD5">
        <w:rPr>
          <w:spacing w:val="-5"/>
        </w:rPr>
        <w:t xml:space="preserve"> </w:t>
      </w:r>
      <w:r w:rsidRPr="00454DD5">
        <w:t>an</w:t>
      </w:r>
      <w:r w:rsidRPr="00454DD5">
        <w:rPr>
          <w:spacing w:val="-6"/>
        </w:rPr>
        <w:t xml:space="preserve"> </w:t>
      </w:r>
      <w:r w:rsidRPr="00454DD5">
        <w:t>Ontario</w:t>
      </w:r>
      <w:r w:rsidRPr="00454DD5">
        <w:rPr>
          <w:spacing w:val="-4"/>
        </w:rPr>
        <w:t xml:space="preserve"> </w:t>
      </w:r>
      <w:r w:rsidRPr="00454DD5">
        <w:t>Land</w:t>
      </w:r>
      <w:r w:rsidRPr="00454DD5">
        <w:rPr>
          <w:spacing w:val="-4"/>
        </w:rPr>
        <w:t xml:space="preserve"> </w:t>
      </w:r>
      <w:r w:rsidRPr="00454DD5">
        <w:t>Surveyor</w:t>
      </w:r>
      <w:r w:rsidRPr="00454DD5">
        <w:rPr>
          <w:spacing w:val="-4"/>
        </w:rPr>
        <w:t xml:space="preserve"> </w:t>
      </w:r>
      <w:r w:rsidRPr="00454DD5">
        <w:t>certifying</w:t>
      </w:r>
      <w:r w:rsidRPr="00454DD5">
        <w:rPr>
          <w:spacing w:val="-5"/>
        </w:rPr>
        <w:t xml:space="preserve"> </w:t>
      </w:r>
      <w:r w:rsidRPr="00454DD5">
        <w:t>the</w:t>
      </w:r>
      <w:r w:rsidRPr="00454DD5">
        <w:rPr>
          <w:spacing w:val="-4"/>
        </w:rPr>
        <w:t xml:space="preserve"> </w:t>
      </w:r>
      <w:r w:rsidRPr="00454DD5">
        <w:t>location</w:t>
      </w:r>
      <w:r w:rsidRPr="00454DD5">
        <w:rPr>
          <w:spacing w:val="-4"/>
        </w:rPr>
        <w:t xml:space="preserve"> </w:t>
      </w:r>
      <w:r w:rsidRPr="00454DD5">
        <w:t>and</w:t>
      </w:r>
      <w:r w:rsidRPr="00454DD5">
        <w:rPr>
          <w:spacing w:val="-4"/>
        </w:rPr>
        <w:t xml:space="preserve"> </w:t>
      </w:r>
      <w:r w:rsidRPr="00454DD5">
        <w:t>elevation</w:t>
      </w:r>
      <w:r w:rsidRPr="00454DD5">
        <w:rPr>
          <w:spacing w:val="-4"/>
        </w:rPr>
        <w:t xml:space="preserve"> </w:t>
      </w:r>
      <w:r w:rsidRPr="00454DD5">
        <w:t>of</w:t>
      </w:r>
      <w:r w:rsidRPr="00454DD5">
        <w:rPr>
          <w:spacing w:val="-4"/>
        </w:rPr>
        <w:t xml:space="preserve"> </w:t>
      </w:r>
      <w:r w:rsidRPr="00454DD5">
        <w:t>the top of the foundation wall and confirming general conformity with the approved site grading plan, prior to a framing inspection being undertaken.</w:t>
      </w:r>
    </w:p>
    <w:p w14:paraId="0B930AA3" w14:textId="77777777" w:rsidR="00454DD5" w:rsidRPr="00454DD5" w:rsidRDefault="00454DD5" w:rsidP="00DC7918">
      <w:pPr>
        <w:pStyle w:val="ListParagraph"/>
        <w:widowControl w:val="0"/>
        <w:numPr>
          <w:ilvl w:val="1"/>
          <w:numId w:val="24"/>
        </w:numPr>
        <w:tabs>
          <w:tab w:val="left" w:pos="820"/>
          <w:tab w:val="left" w:pos="821"/>
        </w:tabs>
        <w:autoSpaceDE w:val="0"/>
        <w:autoSpaceDN w:val="0"/>
        <w:spacing w:line="240" w:lineRule="auto"/>
        <w:ind w:left="0" w:firstLine="0"/>
        <w:contextualSpacing w:val="0"/>
      </w:pPr>
      <w:r w:rsidRPr="00454DD5">
        <w:t>On</w:t>
      </w:r>
      <w:r w:rsidRPr="00454DD5">
        <w:rPr>
          <w:spacing w:val="-2"/>
        </w:rPr>
        <w:t xml:space="preserve"> </w:t>
      </w:r>
      <w:r w:rsidRPr="00454DD5">
        <w:t>the</w:t>
      </w:r>
      <w:r w:rsidRPr="00454DD5">
        <w:rPr>
          <w:spacing w:val="-3"/>
        </w:rPr>
        <w:t xml:space="preserve"> </w:t>
      </w:r>
      <w:r w:rsidRPr="00454DD5">
        <w:t>completion</w:t>
      </w:r>
      <w:r w:rsidRPr="00454DD5">
        <w:rPr>
          <w:spacing w:val="-5"/>
        </w:rPr>
        <w:t xml:space="preserve"> </w:t>
      </w:r>
      <w:r w:rsidRPr="00454DD5">
        <w:t>of</w:t>
      </w:r>
      <w:r w:rsidRPr="00454DD5">
        <w:rPr>
          <w:spacing w:val="-3"/>
        </w:rPr>
        <w:t xml:space="preserve"> </w:t>
      </w:r>
      <w:r w:rsidRPr="00454DD5">
        <w:t>the</w:t>
      </w:r>
      <w:r w:rsidRPr="00454DD5">
        <w:rPr>
          <w:spacing w:val="-3"/>
        </w:rPr>
        <w:t xml:space="preserve"> </w:t>
      </w:r>
      <w:r w:rsidRPr="00454DD5">
        <w:t>construction</w:t>
      </w:r>
      <w:r w:rsidRPr="00454DD5">
        <w:rPr>
          <w:spacing w:val="-3"/>
        </w:rPr>
        <w:t xml:space="preserve"> </w:t>
      </w:r>
      <w:r w:rsidRPr="00454DD5">
        <w:t>of</w:t>
      </w:r>
      <w:r w:rsidRPr="00454DD5">
        <w:rPr>
          <w:spacing w:val="-3"/>
        </w:rPr>
        <w:t xml:space="preserve"> </w:t>
      </w:r>
      <w:r w:rsidRPr="00454DD5">
        <w:t>a</w:t>
      </w:r>
      <w:r w:rsidRPr="00454DD5">
        <w:rPr>
          <w:spacing w:val="-5"/>
        </w:rPr>
        <w:t xml:space="preserve"> </w:t>
      </w:r>
      <w:r w:rsidRPr="00454DD5">
        <w:t>building,</w:t>
      </w:r>
      <w:r w:rsidRPr="00454DD5">
        <w:rPr>
          <w:spacing w:val="-3"/>
        </w:rPr>
        <w:t xml:space="preserve"> </w:t>
      </w:r>
      <w:r w:rsidRPr="00454DD5">
        <w:t>or</w:t>
      </w:r>
      <w:r w:rsidRPr="00454DD5">
        <w:rPr>
          <w:spacing w:val="-3"/>
        </w:rPr>
        <w:t xml:space="preserve"> </w:t>
      </w:r>
      <w:r w:rsidRPr="00454DD5">
        <w:t>part</w:t>
      </w:r>
      <w:r w:rsidRPr="00454DD5">
        <w:rPr>
          <w:spacing w:val="-3"/>
        </w:rPr>
        <w:t xml:space="preserve"> </w:t>
      </w:r>
      <w:r w:rsidRPr="00454DD5">
        <w:t>of</w:t>
      </w:r>
      <w:r w:rsidRPr="00454DD5">
        <w:rPr>
          <w:spacing w:val="-3"/>
        </w:rPr>
        <w:t xml:space="preserve"> </w:t>
      </w:r>
      <w:r w:rsidRPr="00454DD5">
        <w:t>a</w:t>
      </w:r>
      <w:r w:rsidRPr="00454DD5">
        <w:rPr>
          <w:spacing w:val="-5"/>
        </w:rPr>
        <w:t xml:space="preserve"> </w:t>
      </w:r>
      <w:r w:rsidRPr="00454DD5">
        <w:t>building,</w:t>
      </w:r>
      <w:r w:rsidRPr="00454DD5">
        <w:rPr>
          <w:spacing w:val="-3"/>
        </w:rPr>
        <w:t xml:space="preserve"> </w:t>
      </w:r>
      <w:r w:rsidRPr="00454DD5">
        <w:t>the</w:t>
      </w:r>
      <w:r w:rsidRPr="00454DD5">
        <w:rPr>
          <w:spacing w:val="-3"/>
        </w:rPr>
        <w:t xml:space="preserve"> </w:t>
      </w:r>
      <w:r w:rsidRPr="00454DD5">
        <w:t>Chief Building Official may require submission of a set of plans of the building or part of a building, as constructed, together with a plan of the survey prepared and certified by an Ontario Land Surveyor showing the location of the building.</w:t>
      </w:r>
    </w:p>
    <w:p w14:paraId="20A57C16" w14:textId="70511135" w:rsidR="00454DD5" w:rsidRDefault="004038DC" w:rsidP="00DC7918">
      <w:pPr>
        <w:pStyle w:val="Heading1"/>
        <w:spacing w:line="240" w:lineRule="auto"/>
      </w:pPr>
      <w:bookmarkStart w:id="21" w:name="_Toc237347367"/>
      <w:r>
        <w:t xml:space="preserve">6.0 </w:t>
      </w:r>
      <w:r w:rsidR="00454DD5">
        <w:t>Grading Certification (Subdivision Only)</w:t>
      </w:r>
      <w:bookmarkEnd w:id="21"/>
    </w:p>
    <w:p w14:paraId="643221AE" w14:textId="77777777" w:rsidR="00454DD5" w:rsidRPr="00454DD5" w:rsidRDefault="00454DD5" w:rsidP="00DC7918">
      <w:pPr>
        <w:pStyle w:val="BodyText"/>
        <w:spacing w:before="120"/>
        <w:rPr>
          <w:rFonts w:ascii="Tahoma" w:hAnsi="Tahoma" w:cs="Tahoma"/>
        </w:rPr>
      </w:pPr>
      <w:r w:rsidRPr="00454DD5">
        <w:rPr>
          <w:rFonts w:ascii="Tahoma" w:hAnsi="Tahoma" w:cs="Tahoma"/>
        </w:rPr>
        <w:t>Lots that have been created through a Subdivision Agreement will typically have been included in an overall lot grading and drainage plan, also known as Schedule ‘E’ of the Registered Subdivision Agreement. The individual lot grading and drainage plan must conform to the overall plan. Certification shall be submitted, signed, and sealed by the Engineer</w:t>
      </w:r>
      <w:r w:rsidRPr="00454DD5">
        <w:rPr>
          <w:rFonts w:ascii="Tahoma" w:hAnsi="Tahoma" w:cs="Tahoma"/>
          <w:spacing w:val="-2"/>
        </w:rPr>
        <w:t xml:space="preserve"> </w:t>
      </w:r>
      <w:r w:rsidRPr="00454DD5">
        <w:rPr>
          <w:rFonts w:ascii="Tahoma" w:hAnsi="Tahoma" w:cs="Tahoma"/>
        </w:rPr>
        <w:t>of</w:t>
      </w:r>
      <w:r w:rsidRPr="00454DD5">
        <w:rPr>
          <w:rFonts w:ascii="Tahoma" w:hAnsi="Tahoma" w:cs="Tahoma"/>
          <w:spacing w:val="-2"/>
        </w:rPr>
        <w:t xml:space="preserve"> </w:t>
      </w:r>
      <w:r w:rsidRPr="00454DD5">
        <w:rPr>
          <w:rFonts w:ascii="Tahoma" w:hAnsi="Tahoma" w:cs="Tahoma"/>
        </w:rPr>
        <w:t>Record</w:t>
      </w:r>
      <w:r w:rsidRPr="00454DD5">
        <w:rPr>
          <w:rFonts w:ascii="Tahoma" w:hAnsi="Tahoma" w:cs="Tahoma"/>
          <w:spacing w:val="-4"/>
        </w:rPr>
        <w:t xml:space="preserve"> </w:t>
      </w:r>
      <w:r w:rsidRPr="00454DD5">
        <w:rPr>
          <w:rFonts w:ascii="Tahoma" w:hAnsi="Tahoma" w:cs="Tahoma"/>
        </w:rPr>
        <w:t>confirming</w:t>
      </w:r>
      <w:r w:rsidRPr="00454DD5">
        <w:rPr>
          <w:rFonts w:ascii="Tahoma" w:hAnsi="Tahoma" w:cs="Tahoma"/>
          <w:spacing w:val="-3"/>
        </w:rPr>
        <w:t xml:space="preserve"> </w:t>
      </w:r>
      <w:r w:rsidRPr="00454DD5">
        <w:rPr>
          <w:rFonts w:ascii="Tahoma" w:hAnsi="Tahoma" w:cs="Tahoma"/>
        </w:rPr>
        <w:t>the</w:t>
      </w:r>
      <w:r w:rsidRPr="00454DD5">
        <w:rPr>
          <w:rFonts w:ascii="Tahoma" w:hAnsi="Tahoma" w:cs="Tahoma"/>
          <w:spacing w:val="-2"/>
        </w:rPr>
        <w:t xml:space="preserve"> </w:t>
      </w:r>
      <w:r w:rsidRPr="00454DD5">
        <w:rPr>
          <w:rFonts w:ascii="Tahoma" w:hAnsi="Tahoma" w:cs="Tahoma"/>
        </w:rPr>
        <w:t>individual</w:t>
      </w:r>
      <w:r w:rsidRPr="00454DD5">
        <w:rPr>
          <w:rFonts w:ascii="Tahoma" w:hAnsi="Tahoma" w:cs="Tahoma"/>
          <w:spacing w:val="-3"/>
        </w:rPr>
        <w:t xml:space="preserve"> </w:t>
      </w:r>
      <w:r w:rsidRPr="00454DD5">
        <w:rPr>
          <w:rFonts w:ascii="Tahoma" w:hAnsi="Tahoma" w:cs="Tahoma"/>
        </w:rPr>
        <w:t>lot design</w:t>
      </w:r>
      <w:r w:rsidRPr="00454DD5">
        <w:rPr>
          <w:rFonts w:ascii="Tahoma" w:hAnsi="Tahoma" w:cs="Tahoma"/>
          <w:spacing w:val="-2"/>
        </w:rPr>
        <w:t xml:space="preserve"> </w:t>
      </w:r>
      <w:r w:rsidRPr="00454DD5">
        <w:rPr>
          <w:rFonts w:ascii="Tahoma" w:hAnsi="Tahoma" w:cs="Tahoma"/>
        </w:rPr>
        <w:t>is</w:t>
      </w:r>
      <w:r w:rsidRPr="00454DD5">
        <w:rPr>
          <w:rFonts w:ascii="Tahoma" w:hAnsi="Tahoma" w:cs="Tahoma"/>
          <w:spacing w:val="-3"/>
        </w:rPr>
        <w:t xml:space="preserve"> </w:t>
      </w:r>
      <w:r w:rsidRPr="00454DD5">
        <w:rPr>
          <w:rFonts w:ascii="Tahoma" w:hAnsi="Tahoma" w:cs="Tahoma"/>
        </w:rPr>
        <w:t>in</w:t>
      </w:r>
      <w:r w:rsidRPr="00454DD5">
        <w:rPr>
          <w:rFonts w:ascii="Tahoma" w:hAnsi="Tahoma" w:cs="Tahoma"/>
          <w:spacing w:val="-2"/>
        </w:rPr>
        <w:t xml:space="preserve"> </w:t>
      </w:r>
      <w:r w:rsidRPr="00454DD5">
        <w:rPr>
          <w:rFonts w:ascii="Tahoma" w:hAnsi="Tahoma" w:cs="Tahoma"/>
        </w:rPr>
        <w:t>accordance</w:t>
      </w:r>
      <w:r w:rsidRPr="00454DD5">
        <w:rPr>
          <w:rFonts w:ascii="Tahoma" w:hAnsi="Tahoma" w:cs="Tahoma"/>
          <w:spacing w:val="-2"/>
        </w:rPr>
        <w:t xml:space="preserve"> </w:t>
      </w:r>
      <w:r w:rsidRPr="00454DD5">
        <w:rPr>
          <w:rFonts w:ascii="Tahoma" w:hAnsi="Tahoma" w:cs="Tahoma"/>
        </w:rPr>
        <w:t>with</w:t>
      </w:r>
      <w:r w:rsidRPr="00454DD5">
        <w:rPr>
          <w:rFonts w:ascii="Tahoma" w:hAnsi="Tahoma" w:cs="Tahoma"/>
          <w:spacing w:val="-2"/>
        </w:rPr>
        <w:t xml:space="preserve"> </w:t>
      </w:r>
      <w:r w:rsidRPr="00454DD5">
        <w:rPr>
          <w:rFonts w:ascii="Tahoma" w:hAnsi="Tahoma" w:cs="Tahoma"/>
        </w:rPr>
        <w:t>the</w:t>
      </w:r>
      <w:r w:rsidRPr="00454DD5">
        <w:rPr>
          <w:rFonts w:ascii="Tahoma" w:hAnsi="Tahoma" w:cs="Tahoma"/>
          <w:spacing w:val="-4"/>
        </w:rPr>
        <w:t xml:space="preserve"> </w:t>
      </w:r>
      <w:r w:rsidRPr="00454DD5">
        <w:rPr>
          <w:rFonts w:ascii="Tahoma" w:hAnsi="Tahoma" w:cs="Tahoma"/>
        </w:rPr>
        <w:t>overall plan,</w:t>
      </w:r>
      <w:r w:rsidRPr="00454DD5">
        <w:rPr>
          <w:rFonts w:ascii="Tahoma" w:hAnsi="Tahoma" w:cs="Tahoma"/>
          <w:spacing w:val="-3"/>
        </w:rPr>
        <w:t xml:space="preserve"> </w:t>
      </w:r>
      <w:r w:rsidRPr="00454DD5">
        <w:rPr>
          <w:rFonts w:ascii="Tahoma" w:hAnsi="Tahoma" w:cs="Tahoma"/>
        </w:rPr>
        <w:t>including</w:t>
      </w:r>
      <w:r w:rsidRPr="00454DD5">
        <w:rPr>
          <w:rFonts w:ascii="Tahoma" w:hAnsi="Tahoma" w:cs="Tahoma"/>
          <w:spacing w:val="-3"/>
        </w:rPr>
        <w:t xml:space="preserve"> </w:t>
      </w:r>
      <w:r w:rsidRPr="00454DD5">
        <w:rPr>
          <w:rFonts w:ascii="Tahoma" w:hAnsi="Tahoma" w:cs="Tahoma"/>
        </w:rPr>
        <w:t>the</w:t>
      </w:r>
      <w:r w:rsidRPr="00454DD5">
        <w:rPr>
          <w:rFonts w:ascii="Tahoma" w:hAnsi="Tahoma" w:cs="Tahoma"/>
          <w:spacing w:val="-3"/>
        </w:rPr>
        <w:t xml:space="preserve"> </w:t>
      </w:r>
      <w:r w:rsidRPr="00454DD5">
        <w:rPr>
          <w:rFonts w:ascii="Tahoma" w:hAnsi="Tahoma" w:cs="Tahoma"/>
        </w:rPr>
        <w:t>tie</w:t>
      </w:r>
      <w:r w:rsidRPr="00454DD5">
        <w:rPr>
          <w:rFonts w:ascii="Tahoma" w:hAnsi="Tahoma" w:cs="Tahoma"/>
          <w:spacing w:val="-4"/>
        </w:rPr>
        <w:t xml:space="preserve"> </w:t>
      </w:r>
      <w:r w:rsidRPr="00454DD5">
        <w:rPr>
          <w:rFonts w:ascii="Tahoma" w:hAnsi="Tahoma" w:cs="Tahoma"/>
        </w:rPr>
        <w:t>down</w:t>
      </w:r>
      <w:r w:rsidRPr="00454DD5">
        <w:rPr>
          <w:rFonts w:ascii="Tahoma" w:hAnsi="Tahoma" w:cs="Tahoma"/>
          <w:spacing w:val="-3"/>
        </w:rPr>
        <w:t xml:space="preserve"> </w:t>
      </w:r>
      <w:r w:rsidRPr="00454DD5">
        <w:rPr>
          <w:rFonts w:ascii="Tahoma" w:hAnsi="Tahoma" w:cs="Tahoma"/>
        </w:rPr>
        <w:t>information/service</w:t>
      </w:r>
      <w:r w:rsidRPr="00454DD5">
        <w:rPr>
          <w:rFonts w:ascii="Tahoma" w:hAnsi="Tahoma" w:cs="Tahoma"/>
          <w:spacing w:val="-2"/>
        </w:rPr>
        <w:t xml:space="preserve"> </w:t>
      </w:r>
      <w:r w:rsidRPr="00454DD5">
        <w:rPr>
          <w:rFonts w:ascii="Tahoma" w:hAnsi="Tahoma" w:cs="Tahoma"/>
        </w:rPr>
        <w:t>card</w:t>
      </w:r>
      <w:r w:rsidRPr="00454DD5">
        <w:rPr>
          <w:rFonts w:ascii="Tahoma" w:hAnsi="Tahoma" w:cs="Tahoma"/>
          <w:spacing w:val="-5"/>
        </w:rPr>
        <w:t xml:space="preserve"> </w:t>
      </w:r>
      <w:r w:rsidRPr="00454DD5">
        <w:rPr>
          <w:rFonts w:ascii="Tahoma" w:hAnsi="Tahoma" w:cs="Tahoma"/>
        </w:rPr>
        <w:t>for</w:t>
      </w:r>
      <w:r w:rsidRPr="00454DD5">
        <w:rPr>
          <w:rFonts w:ascii="Tahoma" w:hAnsi="Tahoma" w:cs="Tahoma"/>
          <w:spacing w:val="-2"/>
        </w:rPr>
        <w:t xml:space="preserve"> </w:t>
      </w:r>
      <w:r w:rsidRPr="00454DD5">
        <w:rPr>
          <w:rFonts w:ascii="Tahoma" w:hAnsi="Tahoma" w:cs="Tahoma"/>
        </w:rPr>
        <w:t>each</w:t>
      </w:r>
      <w:r w:rsidRPr="00454DD5">
        <w:rPr>
          <w:rFonts w:ascii="Tahoma" w:hAnsi="Tahoma" w:cs="Tahoma"/>
          <w:spacing w:val="-3"/>
        </w:rPr>
        <w:t xml:space="preserve"> </w:t>
      </w:r>
      <w:r w:rsidRPr="00454DD5">
        <w:rPr>
          <w:rFonts w:ascii="Tahoma" w:hAnsi="Tahoma" w:cs="Tahoma"/>
        </w:rPr>
        <w:t>lateral/service</w:t>
      </w:r>
      <w:r w:rsidRPr="00454DD5">
        <w:rPr>
          <w:rFonts w:ascii="Tahoma" w:hAnsi="Tahoma" w:cs="Tahoma"/>
          <w:spacing w:val="-2"/>
        </w:rPr>
        <w:t xml:space="preserve"> connection.</w:t>
      </w:r>
    </w:p>
    <w:p w14:paraId="40EE1A2B" w14:textId="41164D1C" w:rsidR="00454DD5" w:rsidRDefault="004038DC" w:rsidP="00DC7918">
      <w:pPr>
        <w:pStyle w:val="Heading1"/>
        <w:spacing w:line="240" w:lineRule="auto"/>
      </w:pPr>
      <w:bookmarkStart w:id="22" w:name="_Toc237347368"/>
      <w:r>
        <w:t xml:space="preserve">7.0 </w:t>
      </w:r>
      <w:r w:rsidR="00454DD5">
        <w:t>Final Lot Grading Certification (Subdivision Only)</w:t>
      </w:r>
      <w:bookmarkEnd w:id="22"/>
    </w:p>
    <w:p w14:paraId="514225AB" w14:textId="2AFF3DD3" w:rsidR="00454DD5" w:rsidRPr="00210DE6" w:rsidRDefault="00454DD5" w:rsidP="00DC7918">
      <w:pPr>
        <w:pStyle w:val="BodyText"/>
        <w:spacing w:before="120"/>
        <w:rPr>
          <w:rFonts w:ascii="Tahoma" w:hAnsi="Tahoma" w:cs="Tahoma"/>
        </w:rPr>
      </w:pPr>
      <w:r w:rsidRPr="00454DD5">
        <w:rPr>
          <w:rFonts w:ascii="Tahoma" w:hAnsi="Tahoma" w:cs="Tahoma"/>
        </w:rPr>
        <w:t>As</w:t>
      </w:r>
      <w:r w:rsidRPr="00454DD5">
        <w:rPr>
          <w:rFonts w:ascii="Tahoma" w:hAnsi="Tahoma" w:cs="Tahoma"/>
          <w:spacing w:val="-3"/>
        </w:rPr>
        <w:t xml:space="preserve"> </w:t>
      </w:r>
      <w:r w:rsidRPr="00454DD5">
        <w:rPr>
          <w:rFonts w:ascii="Tahoma" w:hAnsi="Tahoma" w:cs="Tahoma"/>
        </w:rPr>
        <w:t>part</w:t>
      </w:r>
      <w:r w:rsidRPr="00454DD5">
        <w:rPr>
          <w:rFonts w:ascii="Tahoma" w:hAnsi="Tahoma" w:cs="Tahoma"/>
          <w:spacing w:val="-5"/>
        </w:rPr>
        <w:t xml:space="preserve"> </w:t>
      </w:r>
      <w:r w:rsidRPr="00454DD5">
        <w:rPr>
          <w:rFonts w:ascii="Tahoma" w:hAnsi="Tahoma" w:cs="Tahoma"/>
        </w:rPr>
        <w:t>of</w:t>
      </w:r>
      <w:r w:rsidRPr="00454DD5">
        <w:rPr>
          <w:rFonts w:ascii="Tahoma" w:hAnsi="Tahoma" w:cs="Tahoma"/>
          <w:spacing w:val="-1"/>
        </w:rPr>
        <w:t xml:space="preserve"> </w:t>
      </w:r>
      <w:r w:rsidRPr="00454DD5">
        <w:rPr>
          <w:rFonts w:ascii="Tahoma" w:hAnsi="Tahoma" w:cs="Tahoma"/>
        </w:rPr>
        <w:t>the</w:t>
      </w:r>
      <w:r w:rsidRPr="00454DD5">
        <w:rPr>
          <w:rFonts w:ascii="Tahoma" w:hAnsi="Tahoma" w:cs="Tahoma"/>
          <w:spacing w:val="-3"/>
        </w:rPr>
        <w:t xml:space="preserve"> </w:t>
      </w:r>
      <w:r w:rsidRPr="00454DD5">
        <w:rPr>
          <w:rFonts w:ascii="Tahoma" w:hAnsi="Tahoma" w:cs="Tahoma"/>
        </w:rPr>
        <w:t>subdivision</w:t>
      </w:r>
      <w:r w:rsidRPr="00454DD5">
        <w:rPr>
          <w:rFonts w:ascii="Tahoma" w:hAnsi="Tahoma" w:cs="Tahoma"/>
          <w:spacing w:val="-3"/>
        </w:rPr>
        <w:t xml:space="preserve"> </w:t>
      </w:r>
      <w:r w:rsidRPr="00454DD5">
        <w:rPr>
          <w:rFonts w:ascii="Tahoma" w:hAnsi="Tahoma" w:cs="Tahoma"/>
        </w:rPr>
        <w:t>process,</w:t>
      </w:r>
      <w:r w:rsidRPr="00454DD5">
        <w:rPr>
          <w:rFonts w:ascii="Tahoma" w:hAnsi="Tahoma" w:cs="Tahoma"/>
          <w:spacing w:val="-3"/>
        </w:rPr>
        <w:t xml:space="preserve"> </w:t>
      </w:r>
      <w:r w:rsidRPr="00454DD5">
        <w:rPr>
          <w:rFonts w:ascii="Tahoma" w:hAnsi="Tahoma" w:cs="Tahoma"/>
        </w:rPr>
        <w:t>the</w:t>
      </w:r>
      <w:r w:rsidRPr="00454DD5">
        <w:rPr>
          <w:rFonts w:ascii="Tahoma" w:hAnsi="Tahoma" w:cs="Tahoma"/>
          <w:spacing w:val="-4"/>
        </w:rPr>
        <w:t xml:space="preserve"> </w:t>
      </w:r>
      <w:r w:rsidRPr="00454DD5">
        <w:rPr>
          <w:rFonts w:ascii="Tahoma" w:hAnsi="Tahoma" w:cs="Tahoma"/>
        </w:rPr>
        <w:t>Engineering</w:t>
      </w:r>
      <w:r w:rsidRPr="00454DD5">
        <w:rPr>
          <w:rFonts w:ascii="Tahoma" w:hAnsi="Tahoma" w:cs="Tahoma"/>
          <w:spacing w:val="-4"/>
        </w:rPr>
        <w:t xml:space="preserve"> </w:t>
      </w:r>
      <w:r w:rsidRPr="00454DD5">
        <w:rPr>
          <w:rFonts w:ascii="Tahoma" w:hAnsi="Tahoma" w:cs="Tahoma"/>
        </w:rPr>
        <w:t>Department</w:t>
      </w:r>
      <w:r w:rsidRPr="00454DD5">
        <w:rPr>
          <w:rFonts w:ascii="Tahoma" w:hAnsi="Tahoma" w:cs="Tahoma"/>
          <w:spacing w:val="-3"/>
        </w:rPr>
        <w:t xml:space="preserve"> </w:t>
      </w:r>
      <w:r w:rsidRPr="00454DD5">
        <w:rPr>
          <w:rFonts w:ascii="Tahoma" w:hAnsi="Tahoma" w:cs="Tahoma"/>
        </w:rPr>
        <w:t>requires</w:t>
      </w:r>
      <w:r w:rsidRPr="00454DD5">
        <w:rPr>
          <w:rFonts w:ascii="Tahoma" w:hAnsi="Tahoma" w:cs="Tahoma"/>
          <w:spacing w:val="-3"/>
        </w:rPr>
        <w:t xml:space="preserve"> </w:t>
      </w:r>
      <w:r w:rsidRPr="00454DD5">
        <w:rPr>
          <w:rFonts w:ascii="Tahoma" w:hAnsi="Tahoma" w:cs="Tahoma"/>
        </w:rPr>
        <w:t>that</w:t>
      </w:r>
      <w:r w:rsidRPr="00454DD5">
        <w:rPr>
          <w:rFonts w:ascii="Tahoma" w:hAnsi="Tahoma" w:cs="Tahoma"/>
          <w:spacing w:val="-4"/>
        </w:rPr>
        <w:t xml:space="preserve"> </w:t>
      </w:r>
      <w:r w:rsidRPr="00454DD5">
        <w:rPr>
          <w:rFonts w:ascii="Tahoma" w:hAnsi="Tahoma" w:cs="Tahoma"/>
        </w:rPr>
        <w:t>a</w:t>
      </w:r>
      <w:r w:rsidRPr="00454DD5">
        <w:rPr>
          <w:rFonts w:ascii="Tahoma" w:hAnsi="Tahoma" w:cs="Tahoma"/>
          <w:spacing w:val="-3"/>
        </w:rPr>
        <w:t xml:space="preserve"> </w:t>
      </w:r>
      <w:r w:rsidRPr="00454DD5">
        <w:rPr>
          <w:rFonts w:ascii="Tahoma" w:hAnsi="Tahoma" w:cs="Tahoma"/>
        </w:rPr>
        <w:t>final</w:t>
      </w:r>
      <w:r w:rsidRPr="00454DD5">
        <w:rPr>
          <w:rFonts w:ascii="Tahoma" w:hAnsi="Tahoma" w:cs="Tahoma"/>
          <w:spacing w:val="-3"/>
        </w:rPr>
        <w:t xml:space="preserve"> </w:t>
      </w:r>
      <w:r w:rsidRPr="00454DD5">
        <w:rPr>
          <w:rFonts w:ascii="Tahoma" w:hAnsi="Tahoma" w:cs="Tahoma"/>
        </w:rPr>
        <w:t>Lot Grading Certificate be issued for each lot by the Engineer.</w:t>
      </w:r>
      <w:r w:rsidRPr="00454DD5">
        <w:rPr>
          <w:rFonts w:ascii="Tahoma" w:hAnsi="Tahoma" w:cs="Tahoma"/>
          <w:spacing w:val="40"/>
        </w:rPr>
        <w:t xml:space="preserve"> </w:t>
      </w:r>
      <w:r w:rsidRPr="00454DD5">
        <w:rPr>
          <w:rFonts w:ascii="Tahoma" w:hAnsi="Tahoma" w:cs="Tahoma"/>
        </w:rPr>
        <w:t xml:space="preserve">The Engineer must </w:t>
      </w:r>
      <w:r w:rsidR="0048370C">
        <w:rPr>
          <w:rFonts w:ascii="Tahoma" w:hAnsi="Tahoma" w:cs="Tahoma"/>
        </w:rPr>
        <w:t xml:space="preserve">confirm </w:t>
      </w:r>
      <w:r w:rsidRPr="00454DD5">
        <w:rPr>
          <w:rFonts w:ascii="Tahoma" w:hAnsi="Tahoma" w:cs="Tahoma"/>
        </w:rPr>
        <w:t>th</w:t>
      </w:r>
      <w:r w:rsidR="0048370C">
        <w:rPr>
          <w:rFonts w:ascii="Tahoma" w:hAnsi="Tahoma" w:cs="Tahoma"/>
        </w:rPr>
        <w:t>at</w:t>
      </w:r>
      <w:r w:rsidRPr="00454DD5">
        <w:rPr>
          <w:rFonts w:ascii="Tahoma" w:hAnsi="Tahoma" w:cs="Tahoma"/>
        </w:rPr>
        <w:t xml:space="preserve"> lot(s) are in general </w:t>
      </w:r>
      <w:r w:rsidR="00E145A1">
        <w:rPr>
          <w:rFonts w:ascii="Tahoma" w:hAnsi="Tahoma" w:cs="Tahoma"/>
        </w:rPr>
        <w:t>conformance</w:t>
      </w:r>
      <w:r w:rsidRPr="00454DD5">
        <w:rPr>
          <w:rFonts w:ascii="Tahoma" w:hAnsi="Tahoma" w:cs="Tahoma"/>
        </w:rPr>
        <w:t xml:space="preserve"> with the Overall Lot Grading Plan on file with the </w:t>
      </w:r>
      <w:proofErr w:type="gramStart"/>
      <w:r w:rsidRPr="00454DD5">
        <w:rPr>
          <w:rFonts w:ascii="Tahoma" w:hAnsi="Tahoma" w:cs="Tahoma"/>
        </w:rPr>
        <w:t>City</w:t>
      </w:r>
      <w:proofErr w:type="gramEnd"/>
      <w:r w:rsidRPr="00454DD5">
        <w:rPr>
          <w:rFonts w:ascii="Tahoma" w:hAnsi="Tahoma" w:cs="Tahoma"/>
          <w:spacing w:val="-2"/>
        </w:rPr>
        <w:t xml:space="preserve"> </w:t>
      </w:r>
      <w:r w:rsidRPr="00454DD5">
        <w:rPr>
          <w:rFonts w:ascii="Tahoma" w:hAnsi="Tahoma" w:cs="Tahoma"/>
        </w:rPr>
        <w:t>and that</w:t>
      </w:r>
      <w:r w:rsidRPr="00454DD5">
        <w:rPr>
          <w:rFonts w:ascii="Tahoma" w:hAnsi="Tahoma" w:cs="Tahoma"/>
          <w:spacing w:val="-1"/>
        </w:rPr>
        <w:t xml:space="preserve"> </w:t>
      </w:r>
      <w:r w:rsidRPr="00454DD5">
        <w:rPr>
          <w:rFonts w:ascii="Tahoma" w:hAnsi="Tahoma" w:cs="Tahoma"/>
        </w:rPr>
        <w:t>they</w:t>
      </w:r>
      <w:r w:rsidRPr="00454DD5">
        <w:rPr>
          <w:rFonts w:ascii="Tahoma" w:hAnsi="Tahoma" w:cs="Tahoma"/>
          <w:spacing w:val="-2"/>
        </w:rPr>
        <w:t xml:space="preserve"> </w:t>
      </w:r>
      <w:r w:rsidRPr="00454DD5">
        <w:rPr>
          <w:rFonts w:ascii="Tahoma" w:hAnsi="Tahoma" w:cs="Tahoma"/>
        </w:rPr>
        <w:t>certify</w:t>
      </w:r>
      <w:r w:rsidRPr="00454DD5">
        <w:rPr>
          <w:rFonts w:ascii="Tahoma" w:hAnsi="Tahoma" w:cs="Tahoma"/>
          <w:spacing w:val="-2"/>
        </w:rPr>
        <w:t xml:space="preserve"> </w:t>
      </w:r>
      <w:r w:rsidRPr="00454DD5">
        <w:rPr>
          <w:rFonts w:ascii="Tahoma" w:hAnsi="Tahoma" w:cs="Tahoma"/>
        </w:rPr>
        <w:t>the</w:t>
      </w:r>
      <w:r w:rsidRPr="00454DD5">
        <w:rPr>
          <w:rFonts w:ascii="Tahoma" w:hAnsi="Tahoma" w:cs="Tahoma"/>
          <w:spacing w:val="-1"/>
        </w:rPr>
        <w:t xml:space="preserve"> </w:t>
      </w:r>
      <w:r w:rsidRPr="00454DD5">
        <w:rPr>
          <w:rFonts w:ascii="Tahoma" w:hAnsi="Tahoma" w:cs="Tahoma"/>
        </w:rPr>
        <w:t>Final Grading of these Lots. This certification</w:t>
      </w:r>
      <w:r w:rsidRPr="00454DD5">
        <w:rPr>
          <w:rFonts w:ascii="Tahoma" w:hAnsi="Tahoma" w:cs="Tahoma"/>
          <w:spacing w:val="-1"/>
        </w:rPr>
        <w:t xml:space="preserve"> </w:t>
      </w:r>
      <w:r w:rsidRPr="00454DD5">
        <w:rPr>
          <w:rFonts w:ascii="Tahoma" w:hAnsi="Tahoma" w:cs="Tahoma"/>
        </w:rPr>
        <w:t xml:space="preserve">also includes confirmation of the specific data on the as-constructed foundation control </w:t>
      </w:r>
      <w:r w:rsidRPr="00454DD5">
        <w:rPr>
          <w:rFonts w:ascii="Tahoma" w:hAnsi="Tahoma" w:cs="Tahoma"/>
          <w:spacing w:val="-2"/>
        </w:rPr>
        <w:t>certificate.</w:t>
      </w:r>
    </w:p>
    <w:p w14:paraId="6F3BA4AD" w14:textId="00C0C043" w:rsidR="00454DD5" w:rsidRPr="00210DE6" w:rsidRDefault="00454DD5" w:rsidP="00DC7918">
      <w:pPr>
        <w:pStyle w:val="BodyText"/>
        <w:spacing w:before="120"/>
        <w:rPr>
          <w:rFonts w:ascii="Tahoma" w:hAnsi="Tahoma" w:cs="Tahoma"/>
        </w:rPr>
      </w:pPr>
      <w:r w:rsidRPr="00454DD5">
        <w:rPr>
          <w:rFonts w:ascii="Tahoma" w:hAnsi="Tahoma" w:cs="Tahoma"/>
        </w:rPr>
        <w:t>Once</w:t>
      </w:r>
      <w:r w:rsidRPr="00454DD5">
        <w:rPr>
          <w:rFonts w:ascii="Tahoma" w:hAnsi="Tahoma" w:cs="Tahoma"/>
          <w:spacing w:val="-2"/>
        </w:rPr>
        <w:t xml:space="preserve"> </w:t>
      </w:r>
      <w:r w:rsidRPr="00454DD5">
        <w:rPr>
          <w:rFonts w:ascii="Tahoma" w:hAnsi="Tahoma" w:cs="Tahoma"/>
        </w:rPr>
        <w:t>the</w:t>
      </w:r>
      <w:r w:rsidRPr="00454DD5">
        <w:rPr>
          <w:rFonts w:ascii="Tahoma" w:hAnsi="Tahoma" w:cs="Tahoma"/>
          <w:spacing w:val="-4"/>
        </w:rPr>
        <w:t xml:space="preserve"> </w:t>
      </w:r>
      <w:r w:rsidRPr="00454DD5">
        <w:rPr>
          <w:rFonts w:ascii="Tahoma" w:hAnsi="Tahoma" w:cs="Tahoma"/>
        </w:rPr>
        <w:t>final</w:t>
      </w:r>
      <w:r w:rsidRPr="00454DD5">
        <w:rPr>
          <w:rFonts w:ascii="Tahoma" w:hAnsi="Tahoma" w:cs="Tahoma"/>
          <w:spacing w:val="-3"/>
        </w:rPr>
        <w:t xml:space="preserve"> </w:t>
      </w:r>
      <w:r w:rsidRPr="00454DD5">
        <w:rPr>
          <w:rFonts w:ascii="Tahoma" w:hAnsi="Tahoma" w:cs="Tahoma"/>
        </w:rPr>
        <w:t>lot</w:t>
      </w:r>
      <w:r w:rsidRPr="00454DD5">
        <w:rPr>
          <w:rFonts w:ascii="Tahoma" w:hAnsi="Tahoma" w:cs="Tahoma"/>
          <w:spacing w:val="-2"/>
        </w:rPr>
        <w:t xml:space="preserve"> </w:t>
      </w:r>
      <w:r w:rsidRPr="00454DD5">
        <w:rPr>
          <w:rFonts w:ascii="Tahoma" w:hAnsi="Tahoma" w:cs="Tahoma"/>
        </w:rPr>
        <w:t>grading</w:t>
      </w:r>
      <w:r w:rsidRPr="00454DD5">
        <w:rPr>
          <w:rFonts w:ascii="Tahoma" w:hAnsi="Tahoma" w:cs="Tahoma"/>
          <w:spacing w:val="-3"/>
        </w:rPr>
        <w:t xml:space="preserve"> </w:t>
      </w:r>
      <w:r w:rsidRPr="00454DD5">
        <w:rPr>
          <w:rFonts w:ascii="Tahoma" w:hAnsi="Tahoma" w:cs="Tahoma"/>
        </w:rPr>
        <w:t>certification</w:t>
      </w:r>
      <w:r w:rsidRPr="00454DD5">
        <w:rPr>
          <w:rFonts w:ascii="Tahoma" w:hAnsi="Tahoma" w:cs="Tahoma"/>
          <w:spacing w:val="-2"/>
        </w:rPr>
        <w:t xml:space="preserve"> </w:t>
      </w:r>
      <w:r w:rsidRPr="00454DD5">
        <w:rPr>
          <w:rFonts w:ascii="Tahoma" w:hAnsi="Tahoma" w:cs="Tahoma"/>
        </w:rPr>
        <w:t>is</w:t>
      </w:r>
      <w:r w:rsidRPr="00454DD5">
        <w:rPr>
          <w:rFonts w:ascii="Tahoma" w:hAnsi="Tahoma" w:cs="Tahoma"/>
          <w:spacing w:val="-3"/>
        </w:rPr>
        <w:t xml:space="preserve"> </w:t>
      </w:r>
      <w:r w:rsidRPr="00454DD5">
        <w:rPr>
          <w:rFonts w:ascii="Tahoma" w:hAnsi="Tahoma" w:cs="Tahoma"/>
        </w:rPr>
        <w:t>received</w:t>
      </w:r>
      <w:r w:rsidRPr="00454DD5">
        <w:rPr>
          <w:rFonts w:ascii="Tahoma" w:hAnsi="Tahoma" w:cs="Tahoma"/>
          <w:spacing w:val="-2"/>
        </w:rPr>
        <w:t xml:space="preserve"> </w:t>
      </w:r>
      <w:r w:rsidRPr="00454DD5">
        <w:rPr>
          <w:rFonts w:ascii="Tahoma" w:hAnsi="Tahoma" w:cs="Tahoma"/>
        </w:rPr>
        <w:t>by</w:t>
      </w:r>
      <w:r w:rsidRPr="00454DD5">
        <w:rPr>
          <w:rFonts w:ascii="Tahoma" w:hAnsi="Tahoma" w:cs="Tahoma"/>
          <w:spacing w:val="-5"/>
        </w:rPr>
        <w:t xml:space="preserve"> </w:t>
      </w:r>
      <w:r w:rsidRPr="00454DD5">
        <w:rPr>
          <w:rFonts w:ascii="Tahoma" w:hAnsi="Tahoma" w:cs="Tahoma"/>
        </w:rPr>
        <w:t>the</w:t>
      </w:r>
      <w:r w:rsidRPr="00454DD5">
        <w:rPr>
          <w:rFonts w:ascii="Tahoma" w:hAnsi="Tahoma" w:cs="Tahoma"/>
          <w:spacing w:val="-2"/>
        </w:rPr>
        <w:t xml:space="preserve"> </w:t>
      </w:r>
      <w:r w:rsidRPr="00454DD5">
        <w:rPr>
          <w:rFonts w:ascii="Tahoma" w:hAnsi="Tahoma" w:cs="Tahoma"/>
        </w:rPr>
        <w:t>Engineering</w:t>
      </w:r>
      <w:r w:rsidRPr="00454DD5">
        <w:rPr>
          <w:rFonts w:ascii="Tahoma" w:hAnsi="Tahoma" w:cs="Tahoma"/>
          <w:spacing w:val="-4"/>
        </w:rPr>
        <w:t xml:space="preserve"> </w:t>
      </w:r>
      <w:r w:rsidRPr="00454DD5">
        <w:rPr>
          <w:rFonts w:ascii="Tahoma" w:hAnsi="Tahoma" w:cs="Tahoma"/>
        </w:rPr>
        <w:t>Department,</w:t>
      </w:r>
      <w:r w:rsidRPr="00454DD5">
        <w:rPr>
          <w:rFonts w:ascii="Tahoma" w:hAnsi="Tahoma" w:cs="Tahoma"/>
          <w:spacing w:val="-2"/>
        </w:rPr>
        <w:t xml:space="preserve"> </w:t>
      </w:r>
      <w:r w:rsidRPr="00454DD5">
        <w:rPr>
          <w:rFonts w:ascii="Tahoma" w:hAnsi="Tahoma" w:cs="Tahoma"/>
        </w:rPr>
        <w:t>the individual lot grading component of the Subdivision Agreement is fulfilled.</w:t>
      </w:r>
      <w:r w:rsidRPr="00454DD5">
        <w:rPr>
          <w:rFonts w:ascii="Tahoma" w:hAnsi="Tahoma" w:cs="Tahoma"/>
          <w:spacing w:val="40"/>
        </w:rPr>
        <w:t xml:space="preserve"> </w:t>
      </w:r>
      <w:r w:rsidRPr="00454DD5">
        <w:rPr>
          <w:rFonts w:ascii="Tahoma" w:hAnsi="Tahoma" w:cs="Tahoma"/>
        </w:rPr>
        <w:t>The requirement for an overall as</w:t>
      </w:r>
      <w:r w:rsidR="0048370C">
        <w:rPr>
          <w:rFonts w:ascii="Tahoma" w:hAnsi="Tahoma" w:cs="Tahoma"/>
        </w:rPr>
        <w:t>-</w:t>
      </w:r>
      <w:r w:rsidRPr="00454DD5">
        <w:rPr>
          <w:rFonts w:ascii="Tahoma" w:hAnsi="Tahoma" w:cs="Tahoma"/>
        </w:rPr>
        <w:t xml:space="preserve">built lot grading and drainage plan is still the Owner’s </w:t>
      </w:r>
      <w:r w:rsidRPr="00454DD5">
        <w:rPr>
          <w:rFonts w:ascii="Tahoma" w:hAnsi="Tahoma" w:cs="Tahoma"/>
        </w:rPr>
        <w:lastRenderedPageBreak/>
        <w:t>responsibility prior to assumption of the subdivision.</w:t>
      </w:r>
    </w:p>
    <w:p w14:paraId="7A1D57E5" w14:textId="151E70EF" w:rsidR="00454DD5" w:rsidRPr="00210DE6" w:rsidRDefault="00454DD5" w:rsidP="00DC7918">
      <w:pPr>
        <w:pStyle w:val="BodyText"/>
        <w:spacing w:before="120"/>
        <w:rPr>
          <w:rFonts w:ascii="Tahoma" w:hAnsi="Tahoma" w:cs="Tahoma"/>
        </w:rPr>
      </w:pPr>
      <w:r w:rsidRPr="00454DD5">
        <w:rPr>
          <w:rFonts w:ascii="Tahoma" w:hAnsi="Tahoma" w:cs="Tahoma"/>
        </w:rPr>
        <w:t>Until</w:t>
      </w:r>
      <w:r w:rsidRPr="00454DD5">
        <w:rPr>
          <w:rFonts w:ascii="Tahoma" w:hAnsi="Tahoma" w:cs="Tahoma"/>
          <w:spacing w:val="-4"/>
        </w:rPr>
        <w:t xml:space="preserve"> </w:t>
      </w:r>
      <w:r w:rsidRPr="00454DD5">
        <w:rPr>
          <w:rFonts w:ascii="Tahoma" w:hAnsi="Tahoma" w:cs="Tahoma"/>
        </w:rPr>
        <w:t>final</w:t>
      </w:r>
      <w:r w:rsidRPr="00454DD5">
        <w:rPr>
          <w:rFonts w:ascii="Tahoma" w:hAnsi="Tahoma" w:cs="Tahoma"/>
          <w:spacing w:val="-4"/>
        </w:rPr>
        <w:t xml:space="preserve"> </w:t>
      </w:r>
      <w:r w:rsidRPr="00454DD5">
        <w:rPr>
          <w:rFonts w:ascii="Tahoma" w:hAnsi="Tahoma" w:cs="Tahoma"/>
        </w:rPr>
        <w:t>assumption</w:t>
      </w:r>
      <w:r w:rsidRPr="00454DD5">
        <w:rPr>
          <w:rFonts w:ascii="Tahoma" w:hAnsi="Tahoma" w:cs="Tahoma"/>
          <w:spacing w:val="-7"/>
        </w:rPr>
        <w:t xml:space="preserve"> </w:t>
      </w:r>
      <w:r w:rsidRPr="00454DD5">
        <w:rPr>
          <w:rFonts w:ascii="Tahoma" w:hAnsi="Tahoma" w:cs="Tahoma"/>
        </w:rPr>
        <w:t>of</w:t>
      </w:r>
      <w:r w:rsidRPr="00454DD5">
        <w:rPr>
          <w:rFonts w:ascii="Tahoma" w:hAnsi="Tahoma" w:cs="Tahoma"/>
          <w:spacing w:val="-1"/>
        </w:rPr>
        <w:t xml:space="preserve"> </w:t>
      </w:r>
      <w:r w:rsidRPr="00454DD5">
        <w:rPr>
          <w:rFonts w:ascii="Tahoma" w:hAnsi="Tahoma" w:cs="Tahoma"/>
        </w:rPr>
        <w:t>a</w:t>
      </w:r>
      <w:r w:rsidRPr="00454DD5">
        <w:rPr>
          <w:rFonts w:ascii="Tahoma" w:hAnsi="Tahoma" w:cs="Tahoma"/>
          <w:spacing w:val="-2"/>
        </w:rPr>
        <w:t xml:space="preserve"> </w:t>
      </w:r>
      <w:r w:rsidRPr="00454DD5">
        <w:rPr>
          <w:rFonts w:ascii="Tahoma" w:hAnsi="Tahoma" w:cs="Tahoma"/>
        </w:rPr>
        <w:t>subdivision,</w:t>
      </w:r>
      <w:r w:rsidRPr="00454DD5">
        <w:rPr>
          <w:rFonts w:ascii="Tahoma" w:hAnsi="Tahoma" w:cs="Tahoma"/>
          <w:spacing w:val="-3"/>
        </w:rPr>
        <w:t xml:space="preserve"> </w:t>
      </w:r>
      <w:r w:rsidRPr="00454DD5">
        <w:rPr>
          <w:rFonts w:ascii="Tahoma" w:hAnsi="Tahoma" w:cs="Tahoma"/>
        </w:rPr>
        <w:t>the</w:t>
      </w:r>
      <w:r w:rsidRPr="00454DD5">
        <w:rPr>
          <w:rFonts w:ascii="Tahoma" w:hAnsi="Tahoma" w:cs="Tahoma"/>
          <w:spacing w:val="-3"/>
        </w:rPr>
        <w:t xml:space="preserve"> </w:t>
      </w:r>
      <w:r w:rsidRPr="00454DD5">
        <w:rPr>
          <w:rFonts w:ascii="Tahoma" w:hAnsi="Tahoma" w:cs="Tahoma"/>
        </w:rPr>
        <w:t>resolution</w:t>
      </w:r>
      <w:r w:rsidRPr="00454DD5">
        <w:rPr>
          <w:rFonts w:ascii="Tahoma" w:hAnsi="Tahoma" w:cs="Tahoma"/>
          <w:spacing w:val="-4"/>
        </w:rPr>
        <w:t xml:space="preserve"> </w:t>
      </w:r>
      <w:r w:rsidRPr="00454DD5">
        <w:rPr>
          <w:rFonts w:ascii="Tahoma" w:hAnsi="Tahoma" w:cs="Tahoma"/>
        </w:rPr>
        <w:t>of</w:t>
      </w:r>
      <w:r w:rsidRPr="00454DD5">
        <w:rPr>
          <w:rFonts w:ascii="Tahoma" w:hAnsi="Tahoma" w:cs="Tahoma"/>
          <w:spacing w:val="-1"/>
        </w:rPr>
        <w:t xml:space="preserve"> </w:t>
      </w:r>
      <w:r w:rsidRPr="00454DD5">
        <w:rPr>
          <w:rFonts w:ascii="Tahoma" w:hAnsi="Tahoma" w:cs="Tahoma"/>
        </w:rPr>
        <w:t>grading</w:t>
      </w:r>
      <w:r w:rsidRPr="00454DD5">
        <w:rPr>
          <w:rFonts w:ascii="Tahoma" w:hAnsi="Tahoma" w:cs="Tahoma"/>
          <w:spacing w:val="-4"/>
        </w:rPr>
        <w:t xml:space="preserve"> </w:t>
      </w:r>
      <w:r w:rsidRPr="00454DD5">
        <w:rPr>
          <w:rFonts w:ascii="Tahoma" w:hAnsi="Tahoma" w:cs="Tahoma"/>
        </w:rPr>
        <w:t>issues</w:t>
      </w:r>
      <w:r w:rsidRPr="00454DD5">
        <w:rPr>
          <w:rFonts w:ascii="Tahoma" w:hAnsi="Tahoma" w:cs="Tahoma"/>
          <w:spacing w:val="-3"/>
        </w:rPr>
        <w:t xml:space="preserve"> </w:t>
      </w:r>
      <w:r w:rsidRPr="00454DD5">
        <w:rPr>
          <w:rFonts w:ascii="Tahoma" w:hAnsi="Tahoma" w:cs="Tahoma"/>
        </w:rPr>
        <w:t>will</w:t>
      </w:r>
      <w:r w:rsidRPr="00454DD5">
        <w:rPr>
          <w:rFonts w:ascii="Tahoma" w:hAnsi="Tahoma" w:cs="Tahoma"/>
          <w:spacing w:val="-4"/>
        </w:rPr>
        <w:t xml:space="preserve"> </w:t>
      </w:r>
      <w:r w:rsidRPr="00454DD5">
        <w:rPr>
          <w:rFonts w:ascii="Tahoma" w:hAnsi="Tahoma" w:cs="Tahoma"/>
        </w:rPr>
        <w:t>be</w:t>
      </w:r>
      <w:r w:rsidRPr="00454DD5">
        <w:rPr>
          <w:rFonts w:ascii="Tahoma" w:hAnsi="Tahoma" w:cs="Tahoma"/>
          <w:spacing w:val="-3"/>
        </w:rPr>
        <w:t xml:space="preserve"> </w:t>
      </w:r>
      <w:r w:rsidRPr="00454DD5">
        <w:rPr>
          <w:rFonts w:ascii="Tahoma" w:hAnsi="Tahoma" w:cs="Tahoma"/>
        </w:rPr>
        <w:t>the</w:t>
      </w:r>
      <w:r w:rsidRPr="00454DD5">
        <w:rPr>
          <w:rFonts w:ascii="Tahoma" w:hAnsi="Tahoma" w:cs="Tahoma"/>
          <w:spacing w:val="-3"/>
        </w:rPr>
        <w:t xml:space="preserve"> </w:t>
      </w:r>
      <w:r w:rsidRPr="00454DD5">
        <w:rPr>
          <w:rFonts w:ascii="Tahoma" w:hAnsi="Tahoma" w:cs="Tahoma"/>
        </w:rPr>
        <w:t>sole responsibility of the Owner and Engineer.</w:t>
      </w:r>
    </w:p>
    <w:p w14:paraId="52C1F4DC" w14:textId="5B96F28E" w:rsidR="00454DD5" w:rsidRPr="00454DD5" w:rsidRDefault="00454DD5" w:rsidP="00DC7918">
      <w:pPr>
        <w:pStyle w:val="BodyText"/>
        <w:spacing w:before="120"/>
        <w:rPr>
          <w:rFonts w:ascii="Tahoma" w:hAnsi="Tahoma" w:cs="Tahoma"/>
        </w:rPr>
      </w:pPr>
      <w:r w:rsidRPr="00454DD5">
        <w:rPr>
          <w:rFonts w:ascii="Tahoma" w:hAnsi="Tahoma" w:cs="Tahoma"/>
        </w:rPr>
        <w:t xml:space="preserve">Alterations to Certified </w:t>
      </w:r>
      <w:r w:rsidR="0048370C">
        <w:rPr>
          <w:rFonts w:ascii="Tahoma" w:hAnsi="Tahoma" w:cs="Tahoma"/>
        </w:rPr>
        <w:t>L</w:t>
      </w:r>
      <w:r w:rsidRPr="00454DD5">
        <w:rPr>
          <w:rFonts w:ascii="Tahoma" w:hAnsi="Tahoma" w:cs="Tahoma"/>
        </w:rPr>
        <w:t xml:space="preserve">ot </w:t>
      </w:r>
      <w:r w:rsidR="0048370C">
        <w:rPr>
          <w:rFonts w:ascii="Tahoma" w:hAnsi="Tahoma" w:cs="Tahoma"/>
        </w:rPr>
        <w:t>G</w:t>
      </w:r>
      <w:r w:rsidRPr="00454DD5">
        <w:rPr>
          <w:rFonts w:ascii="Tahoma" w:hAnsi="Tahoma" w:cs="Tahoma"/>
        </w:rPr>
        <w:t>rading by property owners are at the risk of the owner. If grading</w:t>
      </w:r>
      <w:r w:rsidRPr="00454DD5">
        <w:rPr>
          <w:rFonts w:ascii="Tahoma" w:hAnsi="Tahoma" w:cs="Tahoma"/>
          <w:spacing w:val="-5"/>
        </w:rPr>
        <w:t xml:space="preserve"> </w:t>
      </w:r>
      <w:r w:rsidRPr="00454DD5">
        <w:rPr>
          <w:rFonts w:ascii="Tahoma" w:hAnsi="Tahoma" w:cs="Tahoma"/>
        </w:rPr>
        <w:t>alterations</w:t>
      </w:r>
      <w:r w:rsidRPr="00454DD5">
        <w:rPr>
          <w:rFonts w:ascii="Tahoma" w:hAnsi="Tahoma" w:cs="Tahoma"/>
          <w:spacing w:val="-4"/>
        </w:rPr>
        <w:t xml:space="preserve"> </w:t>
      </w:r>
      <w:r w:rsidRPr="00454DD5">
        <w:rPr>
          <w:rFonts w:ascii="Tahoma" w:hAnsi="Tahoma" w:cs="Tahoma"/>
        </w:rPr>
        <w:t>result</w:t>
      </w:r>
      <w:r w:rsidRPr="00454DD5">
        <w:rPr>
          <w:rFonts w:ascii="Tahoma" w:hAnsi="Tahoma" w:cs="Tahoma"/>
          <w:spacing w:val="-5"/>
        </w:rPr>
        <w:t xml:space="preserve"> </w:t>
      </w:r>
      <w:r w:rsidRPr="00454DD5">
        <w:rPr>
          <w:rFonts w:ascii="Tahoma" w:hAnsi="Tahoma" w:cs="Tahoma"/>
        </w:rPr>
        <w:t>in</w:t>
      </w:r>
      <w:r w:rsidRPr="00454DD5">
        <w:rPr>
          <w:rFonts w:ascii="Tahoma" w:hAnsi="Tahoma" w:cs="Tahoma"/>
          <w:spacing w:val="-4"/>
        </w:rPr>
        <w:t xml:space="preserve"> </w:t>
      </w:r>
      <w:r w:rsidRPr="00454DD5">
        <w:rPr>
          <w:rFonts w:ascii="Tahoma" w:hAnsi="Tahoma" w:cs="Tahoma"/>
        </w:rPr>
        <w:t>adverse</w:t>
      </w:r>
      <w:r w:rsidRPr="00454DD5">
        <w:rPr>
          <w:rFonts w:ascii="Tahoma" w:hAnsi="Tahoma" w:cs="Tahoma"/>
          <w:spacing w:val="-4"/>
        </w:rPr>
        <w:t xml:space="preserve"> </w:t>
      </w:r>
      <w:r w:rsidRPr="00454DD5">
        <w:rPr>
          <w:rFonts w:ascii="Tahoma" w:hAnsi="Tahoma" w:cs="Tahoma"/>
        </w:rPr>
        <w:t>impacts</w:t>
      </w:r>
      <w:r w:rsidRPr="00454DD5">
        <w:rPr>
          <w:rFonts w:ascii="Tahoma" w:hAnsi="Tahoma" w:cs="Tahoma"/>
          <w:spacing w:val="-4"/>
        </w:rPr>
        <w:t xml:space="preserve"> </w:t>
      </w:r>
      <w:r w:rsidRPr="00454DD5">
        <w:rPr>
          <w:rFonts w:ascii="Tahoma" w:hAnsi="Tahoma" w:cs="Tahoma"/>
        </w:rPr>
        <w:t>to</w:t>
      </w:r>
      <w:r w:rsidRPr="00454DD5">
        <w:rPr>
          <w:rFonts w:ascii="Tahoma" w:hAnsi="Tahoma" w:cs="Tahoma"/>
          <w:spacing w:val="-4"/>
        </w:rPr>
        <w:t xml:space="preserve"> </w:t>
      </w:r>
      <w:r w:rsidRPr="00454DD5">
        <w:rPr>
          <w:rFonts w:ascii="Tahoma" w:hAnsi="Tahoma" w:cs="Tahoma"/>
        </w:rPr>
        <w:t>adjacent</w:t>
      </w:r>
      <w:r w:rsidRPr="00454DD5">
        <w:rPr>
          <w:rFonts w:ascii="Tahoma" w:hAnsi="Tahoma" w:cs="Tahoma"/>
          <w:spacing w:val="-6"/>
        </w:rPr>
        <w:t xml:space="preserve"> </w:t>
      </w:r>
      <w:r w:rsidRPr="00454DD5">
        <w:rPr>
          <w:rFonts w:ascii="Tahoma" w:hAnsi="Tahoma" w:cs="Tahoma"/>
        </w:rPr>
        <w:t>private</w:t>
      </w:r>
      <w:r w:rsidRPr="00454DD5">
        <w:rPr>
          <w:rFonts w:ascii="Tahoma" w:hAnsi="Tahoma" w:cs="Tahoma"/>
          <w:spacing w:val="-3"/>
        </w:rPr>
        <w:t xml:space="preserve"> </w:t>
      </w:r>
      <w:r w:rsidRPr="00454DD5">
        <w:rPr>
          <w:rFonts w:ascii="Tahoma" w:hAnsi="Tahoma" w:cs="Tahoma"/>
        </w:rPr>
        <w:t>properties,</w:t>
      </w:r>
      <w:r w:rsidRPr="00454DD5">
        <w:rPr>
          <w:rFonts w:ascii="Tahoma" w:hAnsi="Tahoma" w:cs="Tahoma"/>
          <w:spacing w:val="-4"/>
        </w:rPr>
        <w:t xml:space="preserve"> </w:t>
      </w:r>
      <w:r w:rsidRPr="00454DD5">
        <w:rPr>
          <w:rFonts w:ascii="Tahoma" w:hAnsi="Tahoma" w:cs="Tahoma"/>
        </w:rPr>
        <w:t>owners</w:t>
      </w:r>
      <w:r w:rsidRPr="00454DD5">
        <w:rPr>
          <w:rFonts w:ascii="Tahoma" w:hAnsi="Tahoma" w:cs="Tahoma"/>
          <w:spacing w:val="-4"/>
        </w:rPr>
        <w:t xml:space="preserve"> </w:t>
      </w:r>
      <w:r w:rsidRPr="00454DD5">
        <w:rPr>
          <w:rFonts w:ascii="Tahoma" w:hAnsi="Tahoma" w:cs="Tahoma"/>
        </w:rPr>
        <w:t>may be subject to civil litigation.</w:t>
      </w:r>
    </w:p>
    <w:p w14:paraId="5AE7C098" w14:textId="55D015F6" w:rsidR="00454DD5" w:rsidRDefault="004038DC" w:rsidP="00DC7918">
      <w:pPr>
        <w:pStyle w:val="Heading1"/>
        <w:spacing w:line="240" w:lineRule="auto"/>
      </w:pPr>
      <w:bookmarkStart w:id="23" w:name="_Toc237347369"/>
      <w:r>
        <w:t xml:space="preserve">8.0 </w:t>
      </w:r>
      <w:r w:rsidR="00210DE6">
        <w:t>Definitions</w:t>
      </w:r>
      <w:bookmarkEnd w:id="23"/>
    </w:p>
    <w:p w14:paraId="0ECE53F9" w14:textId="288C5245" w:rsidR="00454DD5" w:rsidRPr="00454DD5" w:rsidRDefault="00454DD5" w:rsidP="00DC7918">
      <w:pPr>
        <w:pStyle w:val="BodyText"/>
        <w:spacing w:before="120"/>
        <w:rPr>
          <w:rFonts w:ascii="Tahoma" w:hAnsi="Tahoma" w:cs="Tahoma"/>
        </w:rPr>
      </w:pPr>
      <w:r w:rsidRPr="00454DD5">
        <w:rPr>
          <w:rFonts w:ascii="Tahoma" w:hAnsi="Tahoma" w:cs="Tahoma"/>
        </w:rPr>
        <w:t>“</w:t>
      </w:r>
      <w:r w:rsidRPr="00454DD5">
        <w:rPr>
          <w:rFonts w:ascii="Tahoma" w:hAnsi="Tahoma" w:cs="Tahoma"/>
          <w:b/>
        </w:rPr>
        <w:t>Adjacent</w:t>
      </w:r>
      <w:r w:rsidRPr="00454DD5">
        <w:rPr>
          <w:rFonts w:ascii="Tahoma" w:hAnsi="Tahoma" w:cs="Tahoma"/>
        </w:rPr>
        <w:t>”</w:t>
      </w:r>
      <w:r w:rsidRPr="00454DD5">
        <w:rPr>
          <w:rFonts w:ascii="Tahoma" w:hAnsi="Tahoma" w:cs="Tahoma"/>
          <w:spacing w:val="-8"/>
        </w:rPr>
        <w:t xml:space="preserve"> </w:t>
      </w:r>
      <w:r w:rsidRPr="00454DD5">
        <w:rPr>
          <w:rFonts w:ascii="Tahoma" w:hAnsi="Tahoma" w:cs="Tahoma"/>
        </w:rPr>
        <w:t>means</w:t>
      </w:r>
      <w:r w:rsidRPr="00454DD5">
        <w:rPr>
          <w:rFonts w:ascii="Tahoma" w:hAnsi="Tahoma" w:cs="Tahoma"/>
          <w:spacing w:val="-8"/>
        </w:rPr>
        <w:t xml:space="preserve"> </w:t>
      </w:r>
      <w:proofErr w:type="gramStart"/>
      <w:r w:rsidRPr="00454DD5">
        <w:rPr>
          <w:rFonts w:ascii="Tahoma" w:hAnsi="Tahoma" w:cs="Tahoma"/>
        </w:rPr>
        <w:t>beside,</w:t>
      </w:r>
      <w:proofErr w:type="gramEnd"/>
      <w:r w:rsidRPr="00454DD5">
        <w:rPr>
          <w:rFonts w:ascii="Tahoma" w:hAnsi="Tahoma" w:cs="Tahoma"/>
          <w:spacing w:val="-7"/>
        </w:rPr>
        <w:t xml:space="preserve"> </w:t>
      </w:r>
      <w:r w:rsidRPr="00454DD5">
        <w:rPr>
          <w:rFonts w:ascii="Tahoma" w:hAnsi="Tahoma" w:cs="Tahoma"/>
        </w:rPr>
        <w:t>abutting</w:t>
      </w:r>
      <w:r w:rsidRPr="00454DD5">
        <w:rPr>
          <w:rFonts w:ascii="Tahoma" w:hAnsi="Tahoma" w:cs="Tahoma"/>
          <w:spacing w:val="-8"/>
        </w:rPr>
        <w:t xml:space="preserve"> </w:t>
      </w:r>
      <w:r w:rsidRPr="00454DD5">
        <w:rPr>
          <w:rFonts w:ascii="Tahoma" w:hAnsi="Tahoma" w:cs="Tahoma"/>
        </w:rPr>
        <w:t>or</w:t>
      </w:r>
      <w:r w:rsidRPr="00454DD5">
        <w:rPr>
          <w:rFonts w:ascii="Tahoma" w:hAnsi="Tahoma" w:cs="Tahoma"/>
          <w:spacing w:val="-6"/>
        </w:rPr>
        <w:t xml:space="preserve"> </w:t>
      </w:r>
      <w:r w:rsidRPr="00454DD5">
        <w:rPr>
          <w:rFonts w:ascii="Tahoma" w:hAnsi="Tahoma" w:cs="Tahoma"/>
        </w:rPr>
        <w:t>contiguous</w:t>
      </w:r>
      <w:r w:rsidRPr="00454DD5">
        <w:rPr>
          <w:rFonts w:ascii="Tahoma" w:hAnsi="Tahoma" w:cs="Tahoma"/>
          <w:spacing w:val="-7"/>
        </w:rPr>
        <w:t xml:space="preserve"> </w:t>
      </w:r>
      <w:r w:rsidRPr="00454DD5">
        <w:rPr>
          <w:rFonts w:ascii="Tahoma" w:hAnsi="Tahoma" w:cs="Tahoma"/>
          <w:spacing w:val="-5"/>
        </w:rPr>
        <w:t>to</w:t>
      </w:r>
      <w:r w:rsidR="00210DE6">
        <w:rPr>
          <w:rFonts w:ascii="Tahoma" w:hAnsi="Tahoma" w:cs="Tahoma"/>
          <w:spacing w:val="-5"/>
        </w:rPr>
        <w:t>.</w:t>
      </w:r>
    </w:p>
    <w:p w14:paraId="4AE58F8C" w14:textId="2A3CDC30" w:rsidR="00454DD5" w:rsidRPr="00454DD5" w:rsidRDefault="00454DD5" w:rsidP="00DC7918">
      <w:pPr>
        <w:pStyle w:val="BodyText"/>
        <w:spacing w:before="120"/>
        <w:rPr>
          <w:rFonts w:ascii="Tahoma" w:hAnsi="Tahoma" w:cs="Tahoma"/>
        </w:rPr>
      </w:pPr>
      <w:r w:rsidRPr="00454DD5">
        <w:rPr>
          <w:rFonts w:ascii="Tahoma" w:hAnsi="Tahoma" w:cs="Tahoma"/>
        </w:rPr>
        <w:t>“</w:t>
      </w:r>
      <w:r w:rsidRPr="00454DD5">
        <w:rPr>
          <w:rFonts w:ascii="Tahoma" w:hAnsi="Tahoma" w:cs="Tahoma"/>
          <w:b/>
        </w:rPr>
        <w:t>City</w:t>
      </w:r>
      <w:r w:rsidRPr="00454DD5">
        <w:rPr>
          <w:rFonts w:ascii="Tahoma" w:hAnsi="Tahoma" w:cs="Tahoma"/>
        </w:rPr>
        <w:t>”</w:t>
      </w:r>
      <w:r w:rsidRPr="00454DD5">
        <w:rPr>
          <w:rFonts w:ascii="Tahoma" w:hAnsi="Tahoma" w:cs="Tahoma"/>
          <w:spacing w:val="-4"/>
        </w:rPr>
        <w:t xml:space="preserve"> </w:t>
      </w:r>
      <w:r w:rsidRPr="00454DD5">
        <w:rPr>
          <w:rFonts w:ascii="Tahoma" w:hAnsi="Tahoma" w:cs="Tahoma"/>
        </w:rPr>
        <w:t>means</w:t>
      </w:r>
      <w:r w:rsidRPr="00454DD5">
        <w:rPr>
          <w:rFonts w:ascii="Tahoma" w:hAnsi="Tahoma" w:cs="Tahoma"/>
          <w:spacing w:val="-2"/>
        </w:rPr>
        <w:t xml:space="preserve"> </w:t>
      </w:r>
      <w:r w:rsidRPr="00454DD5">
        <w:rPr>
          <w:rFonts w:ascii="Tahoma" w:hAnsi="Tahoma" w:cs="Tahoma"/>
        </w:rPr>
        <w:t>the</w:t>
      </w:r>
      <w:r w:rsidRPr="00454DD5">
        <w:rPr>
          <w:rFonts w:ascii="Tahoma" w:hAnsi="Tahoma" w:cs="Tahoma"/>
          <w:spacing w:val="-2"/>
        </w:rPr>
        <w:t xml:space="preserve"> </w:t>
      </w:r>
      <w:r w:rsidRPr="00454DD5">
        <w:rPr>
          <w:rFonts w:ascii="Tahoma" w:hAnsi="Tahoma" w:cs="Tahoma"/>
        </w:rPr>
        <w:t>Corporation</w:t>
      </w:r>
      <w:r w:rsidRPr="00454DD5">
        <w:rPr>
          <w:rFonts w:ascii="Tahoma" w:hAnsi="Tahoma" w:cs="Tahoma"/>
          <w:spacing w:val="-4"/>
        </w:rPr>
        <w:t xml:space="preserve"> </w:t>
      </w:r>
      <w:r w:rsidRPr="00454DD5">
        <w:rPr>
          <w:rFonts w:ascii="Tahoma" w:hAnsi="Tahoma" w:cs="Tahoma"/>
        </w:rPr>
        <w:t>of</w:t>
      </w:r>
      <w:r w:rsidRPr="00454DD5">
        <w:rPr>
          <w:rFonts w:ascii="Tahoma" w:hAnsi="Tahoma" w:cs="Tahoma"/>
          <w:spacing w:val="-1"/>
        </w:rPr>
        <w:t xml:space="preserve"> </w:t>
      </w:r>
      <w:r w:rsidRPr="00454DD5">
        <w:rPr>
          <w:rFonts w:ascii="Tahoma" w:hAnsi="Tahoma" w:cs="Tahoma"/>
        </w:rPr>
        <w:t>the</w:t>
      </w:r>
      <w:r w:rsidRPr="00454DD5">
        <w:rPr>
          <w:rFonts w:ascii="Tahoma" w:hAnsi="Tahoma" w:cs="Tahoma"/>
          <w:spacing w:val="-3"/>
        </w:rPr>
        <w:t xml:space="preserve"> </w:t>
      </w:r>
      <w:r w:rsidRPr="00454DD5">
        <w:rPr>
          <w:rFonts w:ascii="Tahoma" w:hAnsi="Tahoma" w:cs="Tahoma"/>
        </w:rPr>
        <w:t>City</w:t>
      </w:r>
      <w:r w:rsidRPr="00454DD5">
        <w:rPr>
          <w:rFonts w:ascii="Tahoma" w:hAnsi="Tahoma" w:cs="Tahoma"/>
          <w:spacing w:val="-5"/>
        </w:rPr>
        <w:t xml:space="preserve"> </w:t>
      </w:r>
      <w:r w:rsidRPr="00454DD5">
        <w:rPr>
          <w:rFonts w:ascii="Tahoma" w:hAnsi="Tahoma" w:cs="Tahoma"/>
        </w:rPr>
        <w:t>of</w:t>
      </w:r>
      <w:r w:rsidRPr="00454DD5">
        <w:rPr>
          <w:rFonts w:ascii="Tahoma" w:hAnsi="Tahoma" w:cs="Tahoma"/>
          <w:spacing w:val="-3"/>
        </w:rPr>
        <w:t xml:space="preserve"> </w:t>
      </w:r>
      <w:r w:rsidRPr="00454DD5">
        <w:rPr>
          <w:rFonts w:ascii="Tahoma" w:hAnsi="Tahoma" w:cs="Tahoma"/>
        </w:rPr>
        <w:t>Kawartha</w:t>
      </w:r>
      <w:r w:rsidRPr="00454DD5">
        <w:rPr>
          <w:rFonts w:ascii="Tahoma" w:hAnsi="Tahoma" w:cs="Tahoma"/>
          <w:spacing w:val="-2"/>
        </w:rPr>
        <w:t xml:space="preserve"> Lakes</w:t>
      </w:r>
      <w:r w:rsidR="00210DE6">
        <w:rPr>
          <w:rFonts w:ascii="Tahoma" w:hAnsi="Tahoma" w:cs="Tahoma"/>
          <w:spacing w:val="-2"/>
        </w:rPr>
        <w:t>.</w:t>
      </w:r>
    </w:p>
    <w:p w14:paraId="73588B1D" w14:textId="7BD7DCF9" w:rsidR="00454DD5" w:rsidRPr="00454DD5" w:rsidRDefault="00454DD5" w:rsidP="00DC7918">
      <w:pPr>
        <w:pStyle w:val="BodyText"/>
        <w:spacing w:before="120"/>
        <w:rPr>
          <w:rFonts w:ascii="Tahoma" w:hAnsi="Tahoma" w:cs="Tahoma"/>
        </w:rPr>
      </w:pPr>
      <w:r w:rsidRPr="00454DD5">
        <w:rPr>
          <w:rFonts w:ascii="Tahoma" w:hAnsi="Tahoma" w:cs="Tahoma"/>
        </w:rPr>
        <w:t>“</w:t>
      </w:r>
      <w:r w:rsidRPr="00454DD5">
        <w:rPr>
          <w:rFonts w:ascii="Tahoma" w:hAnsi="Tahoma" w:cs="Tahoma"/>
          <w:b/>
        </w:rPr>
        <w:t>Drainage</w:t>
      </w:r>
      <w:r w:rsidRPr="00454DD5">
        <w:rPr>
          <w:rFonts w:ascii="Tahoma" w:hAnsi="Tahoma" w:cs="Tahoma"/>
        </w:rPr>
        <w:t>”</w:t>
      </w:r>
      <w:r w:rsidRPr="00454DD5">
        <w:rPr>
          <w:rFonts w:ascii="Tahoma" w:hAnsi="Tahoma" w:cs="Tahoma"/>
          <w:spacing w:val="-4"/>
        </w:rPr>
        <w:t xml:space="preserve"> </w:t>
      </w:r>
      <w:r w:rsidRPr="00454DD5">
        <w:rPr>
          <w:rFonts w:ascii="Tahoma" w:hAnsi="Tahoma" w:cs="Tahoma"/>
        </w:rPr>
        <w:t>means</w:t>
      </w:r>
      <w:r w:rsidRPr="00454DD5">
        <w:rPr>
          <w:rFonts w:ascii="Tahoma" w:hAnsi="Tahoma" w:cs="Tahoma"/>
          <w:spacing w:val="-5"/>
        </w:rPr>
        <w:t xml:space="preserve"> </w:t>
      </w:r>
      <w:r w:rsidRPr="00454DD5">
        <w:rPr>
          <w:rFonts w:ascii="Tahoma" w:hAnsi="Tahoma" w:cs="Tahoma"/>
        </w:rPr>
        <w:t>the</w:t>
      </w:r>
      <w:r w:rsidRPr="00454DD5">
        <w:rPr>
          <w:rFonts w:ascii="Tahoma" w:hAnsi="Tahoma" w:cs="Tahoma"/>
          <w:spacing w:val="-5"/>
        </w:rPr>
        <w:t xml:space="preserve"> </w:t>
      </w:r>
      <w:r w:rsidRPr="00454DD5">
        <w:rPr>
          <w:rFonts w:ascii="Tahoma" w:hAnsi="Tahoma" w:cs="Tahoma"/>
        </w:rPr>
        <w:t>natural</w:t>
      </w:r>
      <w:r w:rsidRPr="00454DD5">
        <w:rPr>
          <w:rFonts w:ascii="Tahoma" w:hAnsi="Tahoma" w:cs="Tahoma"/>
          <w:spacing w:val="-6"/>
        </w:rPr>
        <w:t xml:space="preserve"> </w:t>
      </w:r>
      <w:r w:rsidRPr="00454DD5">
        <w:rPr>
          <w:rFonts w:ascii="Tahoma" w:hAnsi="Tahoma" w:cs="Tahoma"/>
        </w:rPr>
        <w:t>or</w:t>
      </w:r>
      <w:r w:rsidRPr="00454DD5">
        <w:rPr>
          <w:rFonts w:ascii="Tahoma" w:hAnsi="Tahoma" w:cs="Tahoma"/>
          <w:spacing w:val="-3"/>
        </w:rPr>
        <w:t xml:space="preserve"> </w:t>
      </w:r>
      <w:r w:rsidRPr="00454DD5">
        <w:rPr>
          <w:rFonts w:ascii="Tahoma" w:hAnsi="Tahoma" w:cs="Tahoma"/>
        </w:rPr>
        <w:t>artificial</w:t>
      </w:r>
      <w:r w:rsidRPr="00454DD5">
        <w:rPr>
          <w:rFonts w:ascii="Tahoma" w:hAnsi="Tahoma" w:cs="Tahoma"/>
          <w:spacing w:val="-4"/>
        </w:rPr>
        <w:t xml:space="preserve"> </w:t>
      </w:r>
      <w:r w:rsidRPr="00454DD5">
        <w:rPr>
          <w:rFonts w:ascii="Tahoma" w:hAnsi="Tahoma" w:cs="Tahoma"/>
        </w:rPr>
        <w:t>removal</w:t>
      </w:r>
      <w:r w:rsidRPr="00454DD5">
        <w:rPr>
          <w:rFonts w:ascii="Tahoma" w:hAnsi="Tahoma" w:cs="Tahoma"/>
          <w:spacing w:val="-4"/>
        </w:rPr>
        <w:t xml:space="preserve"> </w:t>
      </w:r>
      <w:r w:rsidRPr="00454DD5">
        <w:rPr>
          <w:rFonts w:ascii="Tahoma" w:hAnsi="Tahoma" w:cs="Tahoma"/>
        </w:rPr>
        <w:t>of</w:t>
      </w:r>
      <w:r w:rsidRPr="00454DD5">
        <w:rPr>
          <w:rFonts w:ascii="Tahoma" w:hAnsi="Tahoma" w:cs="Tahoma"/>
          <w:spacing w:val="-3"/>
        </w:rPr>
        <w:t xml:space="preserve"> </w:t>
      </w:r>
      <w:r w:rsidRPr="00454DD5">
        <w:rPr>
          <w:rFonts w:ascii="Tahoma" w:hAnsi="Tahoma" w:cs="Tahoma"/>
        </w:rPr>
        <w:t>surface</w:t>
      </w:r>
      <w:r w:rsidRPr="00454DD5">
        <w:rPr>
          <w:rFonts w:ascii="Tahoma" w:hAnsi="Tahoma" w:cs="Tahoma"/>
          <w:spacing w:val="-3"/>
        </w:rPr>
        <w:t xml:space="preserve"> </w:t>
      </w:r>
      <w:r w:rsidRPr="00454DD5">
        <w:rPr>
          <w:rFonts w:ascii="Tahoma" w:hAnsi="Tahoma" w:cs="Tahoma"/>
        </w:rPr>
        <w:t>and</w:t>
      </w:r>
      <w:r w:rsidRPr="00454DD5">
        <w:rPr>
          <w:rFonts w:ascii="Tahoma" w:hAnsi="Tahoma" w:cs="Tahoma"/>
          <w:spacing w:val="-3"/>
        </w:rPr>
        <w:t xml:space="preserve"> </w:t>
      </w:r>
      <w:r w:rsidRPr="00454DD5">
        <w:rPr>
          <w:rFonts w:ascii="Tahoma" w:hAnsi="Tahoma" w:cs="Tahoma"/>
        </w:rPr>
        <w:t>sub-surface</w:t>
      </w:r>
      <w:r w:rsidRPr="00454DD5">
        <w:rPr>
          <w:rFonts w:ascii="Tahoma" w:hAnsi="Tahoma" w:cs="Tahoma"/>
          <w:spacing w:val="-2"/>
        </w:rPr>
        <w:t xml:space="preserve"> </w:t>
      </w:r>
      <w:r w:rsidRPr="00454DD5">
        <w:rPr>
          <w:rFonts w:ascii="Tahoma" w:hAnsi="Tahoma" w:cs="Tahoma"/>
        </w:rPr>
        <w:t>water from an area to a preferred receiving area</w:t>
      </w:r>
      <w:r w:rsidR="00210DE6">
        <w:rPr>
          <w:rFonts w:ascii="Tahoma" w:hAnsi="Tahoma" w:cs="Tahoma"/>
        </w:rPr>
        <w:t>.</w:t>
      </w:r>
    </w:p>
    <w:p w14:paraId="71BD4B71" w14:textId="23453DDC" w:rsidR="00454DD5" w:rsidRPr="00454DD5" w:rsidRDefault="00454DD5" w:rsidP="00DC7918">
      <w:pPr>
        <w:pStyle w:val="BodyText"/>
        <w:spacing w:before="120"/>
        <w:rPr>
          <w:rFonts w:ascii="Tahoma" w:hAnsi="Tahoma" w:cs="Tahoma"/>
        </w:rPr>
      </w:pPr>
      <w:r w:rsidRPr="00454DD5">
        <w:rPr>
          <w:rFonts w:ascii="Tahoma" w:hAnsi="Tahoma" w:cs="Tahoma"/>
        </w:rPr>
        <w:t>“</w:t>
      </w:r>
      <w:r w:rsidRPr="00454DD5">
        <w:rPr>
          <w:rFonts w:ascii="Tahoma" w:hAnsi="Tahoma" w:cs="Tahoma"/>
          <w:b/>
        </w:rPr>
        <w:t>Engineer</w:t>
      </w:r>
      <w:r w:rsidRPr="00454DD5">
        <w:rPr>
          <w:rFonts w:ascii="Tahoma" w:hAnsi="Tahoma" w:cs="Tahoma"/>
        </w:rPr>
        <w:t>”</w:t>
      </w:r>
      <w:r w:rsidRPr="00454DD5">
        <w:rPr>
          <w:rFonts w:ascii="Tahoma" w:hAnsi="Tahoma" w:cs="Tahoma"/>
          <w:spacing w:val="-4"/>
        </w:rPr>
        <w:t xml:space="preserve"> </w:t>
      </w:r>
      <w:r w:rsidRPr="00454DD5">
        <w:rPr>
          <w:rFonts w:ascii="Tahoma" w:hAnsi="Tahoma" w:cs="Tahoma"/>
        </w:rPr>
        <w:t>means</w:t>
      </w:r>
      <w:r w:rsidRPr="00454DD5">
        <w:rPr>
          <w:rFonts w:ascii="Tahoma" w:hAnsi="Tahoma" w:cs="Tahoma"/>
          <w:spacing w:val="-4"/>
        </w:rPr>
        <w:t xml:space="preserve"> </w:t>
      </w:r>
      <w:r w:rsidRPr="00454DD5">
        <w:rPr>
          <w:rFonts w:ascii="Tahoma" w:hAnsi="Tahoma" w:cs="Tahoma"/>
        </w:rPr>
        <w:t>a</w:t>
      </w:r>
      <w:r w:rsidRPr="00454DD5">
        <w:rPr>
          <w:rFonts w:ascii="Tahoma" w:hAnsi="Tahoma" w:cs="Tahoma"/>
          <w:spacing w:val="-5"/>
        </w:rPr>
        <w:t xml:space="preserve"> </w:t>
      </w:r>
      <w:r w:rsidRPr="00454DD5">
        <w:rPr>
          <w:rFonts w:ascii="Tahoma" w:hAnsi="Tahoma" w:cs="Tahoma"/>
        </w:rPr>
        <w:t>Professional</w:t>
      </w:r>
      <w:r w:rsidRPr="00454DD5">
        <w:rPr>
          <w:rFonts w:ascii="Tahoma" w:hAnsi="Tahoma" w:cs="Tahoma"/>
          <w:spacing w:val="-5"/>
        </w:rPr>
        <w:t xml:space="preserve"> </w:t>
      </w:r>
      <w:r w:rsidRPr="00454DD5">
        <w:rPr>
          <w:rFonts w:ascii="Tahoma" w:hAnsi="Tahoma" w:cs="Tahoma"/>
        </w:rPr>
        <w:t>Engineer,</w:t>
      </w:r>
      <w:r w:rsidRPr="00454DD5">
        <w:rPr>
          <w:rFonts w:ascii="Tahoma" w:hAnsi="Tahoma" w:cs="Tahoma"/>
          <w:spacing w:val="-4"/>
        </w:rPr>
        <w:t xml:space="preserve"> </w:t>
      </w:r>
      <w:r w:rsidRPr="00454DD5">
        <w:rPr>
          <w:rFonts w:ascii="Tahoma" w:hAnsi="Tahoma" w:cs="Tahoma"/>
        </w:rPr>
        <w:t>licensed</w:t>
      </w:r>
      <w:r w:rsidRPr="00454DD5">
        <w:rPr>
          <w:rFonts w:ascii="Tahoma" w:hAnsi="Tahoma" w:cs="Tahoma"/>
          <w:spacing w:val="-4"/>
        </w:rPr>
        <w:t xml:space="preserve"> </w:t>
      </w:r>
      <w:r w:rsidRPr="00454DD5">
        <w:rPr>
          <w:rFonts w:ascii="Tahoma" w:hAnsi="Tahoma" w:cs="Tahoma"/>
        </w:rPr>
        <w:t>in</w:t>
      </w:r>
      <w:r w:rsidRPr="00454DD5">
        <w:rPr>
          <w:rFonts w:ascii="Tahoma" w:hAnsi="Tahoma" w:cs="Tahoma"/>
          <w:spacing w:val="-4"/>
        </w:rPr>
        <w:t xml:space="preserve"> </w:t>
      </w:r>
      <w:r w:rsidRPr="00454DD5">
        <w:rPr>
          <w:rFonts w:ascii="Tahoma" w:hAnsi="Tahoma" w:cs="Tahoma"/>
        </w:rPr>
        <w:t>the</w:t>
      </w:r>
      <w:r w:rsidRPr="00454DD5">
        <w:rPr>
          <w:rFonts w:ascii="Tahoma" w:hAnsi="Tahoma" w:cs="Tahoma"/>
          <w:spacing w:val="-6"/>
        </w:rPr>
        <w:t xml:space="preserve"> </w:t>
      </w:r>
      <w:r w:rsidRPr="00454DD5">
        <w:rPr>
          <w:rFonts w:ascii="Tahoma" w:hAnsi="Tahoma" w:cs="Tahoma"/>
        </w:rPr>
        <w:t>Province</w:t>
      </w:r>
      <w:r w:rsidRPr="00454DD5">
        <w:rPr>
          <w:rFonts w:ascii="Tahoma" w:hAnsi="Tahoma" w:cs="Tahoma"/>
          <w:spacing w:val="-3"/>
        </w:rPr>
        <w:t xml:space="preserve"> </w:t>
      </w:r>
      <w:r w:rsidRPr="00454DD5">
        <w:rPr>
          <w:rFonts w:ascii="Tahoma" w:hAnsi="Tahoma" w:cs="Tahoma"/>
        </w:rPr>
        <w:t>of</w:t>
      </w:r>
      <w:r w:rsidRPr="00454DD5">
        <w:rPr>
          <w:rFonts w:ascii="Tahoma" w:hAnsi="Tahoma" w:cs="Tahoma"/>
          <w:spacing w:val="-2"/>
        </w:rPr>
        <w:t xml:space="preserve"> </w:t>
      </w:r>
      <w:r w:rsidRPr="00454DD5">
        <w:rPr>
          <w:rFonts w:ascii="Tahoma" w:hAnsi="Tahoma" w:cs="Tahoma"/>
        </w:rPr>
        <w:t>Ontario</w:t>
      </w:r>
      <w:r w:rsidRPr="00454DD5">
        <w:rPr>
          <w:rFonts w:ascii="Tahoma" w:hAnsi="Tahoma" w:cs="Tahoma"/>
          <w:spacing w:val="-4"/>
        </w:rPr>
        <w:t xml:space="preserve"> </w:t>
      </w:r>
      <w:r w:rsidRPr="00454DD5">
        <w:rPr>
          <w:rFonts w:ascii="Tahoma" w:hAnsi="Tahoma" w:cs="Tahoma"/>
        </w:rPr>
        <w:t>with Professional Engineers Ontario (PEO)</w:t>
      </w:r>
      <w:r w:rsidR="00210DE6">
        <w:rPr>
          <w:rFonts w:ascii="Tahoma" w:hAnsi="Tahoma" w:cs="Tahoma"/>
        </w:rPr>
        <w:t>.</w:t>
      </w:r>
    </w:p>
    <w:p w14:paraId="06042830" w14:textId="3262EF13" w:rsidR="00454DD5" w:rsidRPr="00454DD5" w:rsidRDefault="00454DD5" w:rsidP="00DC7918">
      <w:pPr>
        <w:pStyle w:val="BodyText"/>
        <w:spacing w:before="120"/>
        <w:rPr>
          <w:rFonts w:ascii="Tahoma" w:hAnsi="Tahoma" w:cs="Tahoma"/>
        </w:rPr>
      </w:pPr>
      <w:r w:rsidRPr="00454DD5">
        <w:rPr>
          <w:rFonts w:ascii="Tahoma" w:hAnsi="Tahoma" w:cs="Tahoma"/>
        </w:rPr>
        <w:t>“</w:t>
      </w:r>
      <w:r w:rsidRPr="00454DD5">
        <w:rPr>
          <w:rFonts w:ascii="Tahoma" w:hAnsi="Tahoma" w:cs="Tahoma"/>
          <w:b/>
        </w:rPr>
        <w:t>Erosion</w:t>
      </w:r>
      <w:r w:rsidRPr="00454DD5">
        <w:rPr>
          <w:rFonts w:ascii="Tahoma" w:hAnsi="Tahoma" w:cs="Tahoma"/>
        </w:rPr>
        <w:t>”</w:t>
      </w:r>
      <w:r w:rsidRPr="00454DD5">
        <w:rPr>
          <w:rFonts w:ascii="Tahoma" w:hAnsi="Tahoma" w:cs="Tahoma"/>
          <w:spacing w:val="-4"/>
        </w:rPr>
        <w:t xml:space="preserve"> </w:t>
      </w:r>
      <w:r w:rsidRPr="00454DD5">
        <w:rPr>
          <w:rFonts w:ascii="Tahoma" w:hAnsi="Tahoma" w:cs="Tahoma"/>
        </w:rPr>
        <w:t>means</w:t>
      </w:r>
      <w:r w:rsidRPr="00454DD5">
        <w:rPr>
          <w:rFonts w:ascii="Tahoma" w:hAnsi="Tahoma" w:cs="Tahoma"/>
          <w:spacing w:val="-5"/>
        </w:rPr>
        <w:t xml:space="preserve"> </w:t>
      </w:r>
      <w:r w:rsidRPr="00454DD5">
        <w:rPr>
          <w:rFonts w:ascii="Tahoma" w:hAnsi="Tahoma" w:cs="Tahoma"/>
        </w:rPr>
        <w:t>the</w:t>
      </w:r>
      <w:r w:rsidRPr="00454DD5">
        <w:rPr>
          <w:rFonts w:ascii="Tahoma" w:hAnsi="Tahoma" w:cs="Tahoma"/>
          <w:spacing w:val="-5"/>
        </w:rPr>
        <w:t xml:space="preserve"> </w:t>
      </w:r>
      <w:r w:rsidRPr="00454DD5">
        <w:rPr>
          <w:rFonts w:ascii="Tahoma" w:hAnsi="Tahoma" w:cs="Tahoma"/>
        </w:rPr>
        <w:t>detachment</w:t>
      </w:r>
      <w:r w:rsidRPr="00454DD5">
        <w:rPr>
          <w:rFonts w:ascii="Tahoma" w:hAnsi="Tahoma" w:cs="Tahoma"/>
          <w:spacing w:val="-5"/>
        </w:rPr>
        <w:t xml:space="preserve"> </w:t>
      </w:r>
      <w:r w:rsidRPr="00454DD5">
        <w:rPr>
          <w:rFonts w:ascii="Tahoma" w:hAnsi="Tahoma" w:cs="Tahoma"/>
        </w:rPr>
        <w:t>and</w:t>
      </w:r>
      <w:r w:rsidRPr="00454DD5">
        <w:rPr>
          <w:rFonts w:ascii="Tahoma" w:hAnsi="Tahoma" w:cs="Tahoma"/>
          <w:spacing w:val="-5"/>
        </w:rPr>
        <w:t xml:space="preserve"> </w:t>
      </w:r>
      <w:r w:rsidRPr="00454DD5">
        <w:rPr>
          <w:rFonts w:ascii="Tahoma" w:hAnsi="Tahoma" w:cs="Tahoma"/>
        </w:rPr>
        <w:t>corresponding</w:t>
      </w:r>
      <w:r w:rsidRPr="00454DD5">
        <w:rPr>
          <w:rFonts w:ascii="Tahoma" w:hAnsi="Tahoma" w:cs="Tahoma"/>
          <w:spacing w:val="-6"/>
        </w:rPr>
        <w:t xml:space="preserve"> </w:t>
      </w:r>
      <w:r w:rsidRPr="00454DD5">
        <w:rPr>
          <w:rFonts w:ascii="Tahoma" w:hAnsi="Tahoma" w:cs="Tahoma"/>
        </w:rPr>
        <w:t>movement</w:t>
      </w:r>
      <w:r w:rsidRPr="00454DD5">
        <w:rPr>
          <w:rFonts w:ascii="Tahoma" w:hAnsi="Tahoma" w:cs="Tahoma"/>
          <w:spacing w:val="-5"/>
        </w:rPr>
        <w:t xml:space="preserve"> </w:t>
      </w:r>
      <w:r w:rsidRPr="00454DD5">
        <w:rPr>
          <w:rFonts w:ascii="Tahoma" w:hAnsi="Tahoma" w:cs="Tahoma"/>
        </w:rPr>
        <w:t>of</w:t>
      </w:r>
      <w:r w:rsidRPr="00454DD5">
        <w:rPr>
          <w:rFonts w:ascii="Tahoma" w:hAnsi="Tahoma" w:cs="Tahoma"/>
          <w:spacing w:val="-1"/>
        </w:rPr>
        <w:t xml:space="preserve"> </w:t>
      </w:r>
      <w:r w:rsidRPr="00454DD5">
        <w:rPr>
          <w:rFonts w:ascii="Tahoma" w:hAnsi="Tahoma" w:cs="Tahoma"/>
        </w:rPr>
        <w:t>soil,</w:t>
      </w:r>
      <w:r w:rsidRPr="00454DD5">
        <w:rPr>
          <w:rFonts w:ascii="Tahoma" w:hAnsi="Tahoma" w:cs="Tahoma"/>
          <w:spacing w:val="-3"/>
        </w:rPr>
        <w:t xml:space="preserve"> </w:t>
      </w:r>
      <w:r w:rsidRPr="00454DD5">
        <w:rPr>
          <w:rFonts w:ascii="Tahoma" w:hAnsi="Tahoma" w:cs="Tahoma"/>
        </w:rPr>
        <w:t>sediment,</w:t>
      </w:r>
      <w:r w:rsidRPr="00454DD5">
        <w:rPr>
          <w:rFonts w:ascii="Tahoma" w:hAnsi="Tahoma" w:cs="Tahoma"/>
          <w:spacing w:val="-3"/>
        </w:rPr>
        <w:t xml:space="preserve"> </w:t>
      </w:r>
      <w:r w:rsidRPr="00454DD5">
        <w:rPr>
          <w:rFonts w:ascii="Tahoma" w:hAnsi="Tahoma" w:cs="Tahoma"/>
        </w:rPr>
        <w:t>or rock fragments by water, wind, ice, or gravity</w:t>
      </w:r>
      <w:r w:rsidR="00210DE6">
        <w:rPr>
          <w:rFonts w:ascii="Tahoma" w:hAnsi="Tahoma" w:cs="Tahoma"/>
        </w:rPr>
        <w:t>.</w:t>
      </w:r>
    </w:p>
    <w:p w14:paraId="08801983" w14:textId="187A70B0" w:rsidR="00454DD5" w:rsidRPr="00454DD5" w:rsidRDefault="00454DD5" w:rsidP="00DC7918">
      <w:pPr>
        <w:pStyle w:val="BodyText"/>
        <w:spacing w:before="120"/>
        <w:rPr>
          <w:rFonts w:ascii="Tahoma" w:hAnsi="Tahoma" w:cs="Tahoma"/>
        </w:rPr>
      </w:pPr>
      <w:r w:rsidRPr="00454DD5">
        <w:rPr>
          <w:rFonts w:ascii="Tahoma" w:hAnsi="Tahoma" w:cs="Tahoma"/>
        </w:rPr>
        <w:t>“</w:t>
      </w:r>
      <w:r w:rsidRPr="00454DD5">
        <w:rPr>
          <w:rFonts w:ascii="Tahoma" w:hAnsi="Tahoma" w:cs="Tahoma"/>
          <w:b/>
        </w:rPr>
        <w:t>Finished</w:t>
      </w:r>
      <w:r w:rsidRPr="00454DD5">
        <w:rPr>
          <w:rFonts w:ascii="Tahoma" w:hAnsi="Tahoma" w:cs="Tahoma"/>
          <w:b/>
          <w:spacing w:val="-3"/>
        </w:rPr>
        <w:t xml:space="preserve"> </w:t>
      </w:r>
      <w:r w:rsidRPr="00454DD5">
        <w:rPr>
          <w:rFonts w:ascii="Tahoma" w:hAnsi="Tahoma" w:cs="Tahoma"/>
          <w:b/>
        </w:rPr>
        <w:t>Grade</w:t>
      </w:r>
      <w:r w:rsidRPr="00454DD5">
        <w:rPr>
          <w:rFonts w:ascii="Tahoma" w:hAnsi="Tahoma" w:cs="Tahoma"/>
        </w:rPr>
        <w:t>”</w:t>
      </w:r>
      <w:r w:rsidRPr="00454DD5">
        <w:rPr>
          <w:rFonts w:ascii="Tahoma" w:hAnsi="Tahoma" w:cs="Tahoma"/>
          <w:spacing w:val="-4"/>
        </w:rPr>
        <w:t xml:space="preserve"> </w:t>
      </w:r>
      <w:r w:rsidRPr="00454DD5">
        <w:rPr>
          <w:rFonts w:ascii="Tahoma" w:hAnsi="Tahoma" w:cs="Tahoma"/>
        </w:rPr>
        <w:t>means</w:t>
      </w:r>
      <w:r w:rsidRPr="00454DD5">
        <w:rPr>
          <w:rFonts w:ascii="Tahoma" w:hAnsi="Tahoma" w:cs="Tahoma"/>
          <w:spacing w:val="-2"/>
        </w:rPr>
        <w:t xml:space="preserve"> </w:t>
      </w:r>
      <w:r w:rsidRPr="00454DD5">
        <w:rPr>
          <w:rFonts w:ascii="Tahoma" w:hAnsi="Tahoma" w:cs="Tahoma"/>
        </w:rPr>
        <w:t>the</w:t>
      </w:r>
      <w:r w:rsidRPr="00454DD5">
        <w:rPr>
          <w:rFonts w:ascii="Tahoma" w:hAnsi="Tahoma" w:cs="Tahoma"/>
          <w:spacing w:val="-3"/>
        </w:rPr>
        <w:t xml:space="preserve"> </w:t>
      </w:r>
      <w:r w:rsidRPr="00454DD5">
        <w:rPr>
          <w:rFonts w:ascii="Tahoma" w:hAnsi="Tahoma" w:cs="Tahoma"/>
        </w:rPr>
        <w:t>approved</w:t>
      </w:r>
      <w:r w:rsidRPr="00454DD5">
        <w:rPr>
          <w:rFonts w:ascii="Tahoma" w:hAnsi="Tahoma" w:cs="Tahoma"/>
          <w:spacing w:val="-3"/>
        </w:rPr>
        <w:t xml:space="preserve"> </w:t>
      </w:r>
      <w:r w:rsidRPr="00454DD5">
        <w:rPr>
          <w:rFonts w:ascii="Tahoma" w:hAnsi="Tahoma" w:cs="Tahoma"/>
        </w:rPr>
        <w:t>elevation</w:t>
      </w:r>
      <w:r w:rsidRPr="00454DD5">
        <w:rPr>
          <w:rFonts w:ascii="Tahoma" w:hAnsi="Tahoma" w:cs="Tahoma"/>
          <w:spacing w:val="-3"/>
        </w:rPr>
        <w:t xml:space="preserve"> </w:t>
      </w:r>
      <w:r w:rsidRPr="00454DD5">
        <w:rPr>
          <w:rFonts w:ascii="Tahoma" w:hAnsi="Tahoma" w:cs="Tahoma"/>
        </w:rPr>
        <w:t>of</w:t>
      </w:r>
      <w:r w:rsidRPr="00454DD5">
        <w:rPr>
          <w:rFonts w:ascii="Tahoma" w:hAnsi="Tahoma" w:cs="Tahoma"/>
          <w:spacing w:val="-3"/>
        </w:rPr>
        <w:t xml:space="preserve"> </w:t>
      </w:r>
      <w:r w:rsidRPr="00454DD5">
        <w:rPr>
          <w:rFonts w:ascii="Tahoma" w:hAnsi="Tahoma" w:cs="Tahoma"/>
        </w:rPr>
        <w:t>ground</w:t>
      </w:r>
      <w:r w:rsidRPr="00454DD5">
        <w:rPr>
          <w:rFonts w:ascii="Tahoma" w:hAnsi="Tahoma" w:cs="Tahoma"/>
          <w:spacing w:val="-3"/>
        </w:rPr>
        <w:t xml:space="preserve"> </w:t>
      </w:r>
      <w:r w:rsidRPr="00454DD5">
        <w:rPr>
          <w:rFonts w:ascii="Tahoma" w:hAnsi="Tahoma" w:cs="Tahoma"/>
        </w:rPr>
        <w:t>surface</w:t>
      </w:r>
      <w:r w:rsidRPr="00454DD5">
        <w:rPr>
          <w:rFonts w:ascii="Tahoma" w:hAnsi="Tahoma" w:cs="Tahoma"/>
          <w:spacing w:val="-5"/>
        </w:rPr>
        <w:t xml:space="preserve"> </w:t>
      </w:r>
      <w:r w:rsidRPr="00454DD5">
        <w:rPr>
          <w:rFonts w:ascii="Tahoma" w:hAnsi="Tahoma" w:cs="Tahoma"/>
        </w:rPr>
        <w:t>of</w:t>
      </w:r>
      <w:r w:rsidRPr="00454DD5">
        <w:rPr>
          <w:rFonts w:ascii="Tahoma" w:hAnsi="Tahoma" w:cs="Tahoma"/>
          <w:spacing w:val="-3"/>
        </w:rPr>
        <w:t xml:space="preserve"> </w:t>
      </w:r>
      <w:r w:rsidRPr="00454DD5">
        <w:rPr>
          <w:rFonts w:ascii="Tahoma" w:hAnsi="Tahoma" w:cs="Tahoma"/>
        </w:rPr>
        <w:t>the</w:t>
      </w:r>
      <w:r w:rsidRPr="00454DD5">
        <w:rPr>
          <w:rFonts w:ascii="Tahoma" w:hAnsi="Tahoma" w:cs="Tahoma"/>
          <w:spacing w:val="-5"/>
        </w:rPr>
        <w:t xml:space="preserve"> </w:t>
      </w:r>
      <w:r w:rsidRPr="00454DD5">
        <w:rPr>
          <w:rFonts w:ascii="Tahoma" w:hAnsi="Tahoma" w:cs="Tahoma"/>
        </w:rPr>
        <w:t>site</w:t>
      </w:r>
      <w:r w:rsidRPr="00454DD5">
        <w:rPr>
          <w:rFonts w:ascii="Tahoma" w:hAnsi="Tahoma" w:cs="Tahoma"/>
          <w:spacing w:val="-4"/>
        </w:rPr>
        <w:t xml:space="preserve"> </w:t>
      </w:r>
      <w:r w:rsidRPr="00454DD5">
        <w:rPr>
          <w:rFonts w:ascii="Tahoma" w:hAnsi="Tahoma" w:cs="Tahoma"/>
        </w:rPr>
        <w:t>upon which fill has been placed or grade of land that has been altered</w:t>
      </w:r>
      <w:r w:rsidR="00210DE6">
        <w:rPr>
          <w:rFonts w:ascii="Tahoma" w:hAnsi="Tahoma" w:cs="Tahoma"/>
        </w:rPr>
        <w:t>.</w:t>
      </w:r>
    </w:p>
    <w:p w14:paraId="0995AAAF" w14:textId="7D563960" w:rsidR="00454DD5" w:rsidRPr="00454DD5" w:rsidRDefault="00454DD5" w:rsidP="00285A69">
      <w:pPr>
        <w:pStyle w:val="BodyText"/>
        <w:spacing w:before="120"/>
        <w:ind w:hanging="11"/>
        <w:rPr>
          <w:rFonts w:ascii="Tahoma" w:hAnsi="Tahoma" w:cs="Tahoma"/>
        </w:rPr>
      </w:pPr>
      <w:r w:rsidRPr="00454DD5">
        <w:rPr>
          <w:rFonts w:ascii="Tahoma" w:hAnsi="Tahoma" w:cs="Tahoma"/>
        </w:rPr>
        <w:t>“</w:t>
      </w:r>
      <w:r w:rsidRPr="00454DD5">
        <w:rPr>
          <w:rFonts w:ascii="Tahoma" w:hAnsi="Tahoma" w:cs="Tahoma"/>
          <w:b/>
        </w:rPr>
        <w:t>Protected</w:t>
      </w:r>
      <w:r w:rsidRPr="00454DD5">
        <w:rPr>
          <w:rFonts w:ascii="Tahoma" w:hAnsi="Tahoma" w:cs="Tahoma"/>
          <w:b/>
          <w:spacing w:val="-4"/>
        </w:rPr>
        <w:t xml:space="preserve"> </w:t>
      </w:r>
      <w:r w:rsidRPr="00454DD5">
        <w:rPr>
          <w:rFonts w:ascii="Tahoma" w:hAnsi="Tahoma" w:cs="Tahoma"/>
          <w:b/>
        </w:rPr>
        <w:t>Outlet</w:t>
      </w:r>
      <w:r w:rsidRPr="00454DD5">
        <w:rPr>
          <w:rFonts w:ascii="Tahoma" w:hAnsi="Tahoma" w:cs="Tahoma"/>
        </w:rPr>
        <w:t>”</w:t>
      </w:r>
      <w:r w:rsidRPr="00454DD5">
        <w:rPr>
          <w:rFonts w:ascii="Tahoma" w:hAnsi="Tahoma" w:cs="Tahoma"/>
          <w:spacing w:val="-7"/>
        </w:rPr>
        <w:t xml:space="preserve"> </w:t>
      </w:r>
      <w:r w:rsidRPr="00454DD5">
        <w:rPr>
          <w:rFonts w:ascii="Tahoma" w:hAnsi="Tahoma" w:cs="Tahoma"/>
        </w:rPr>
        <w:t>means</w:t>
      </w:r>
      <w:r w:rsidRPr="00454DD5">
        <w:rPr>
          <w:rFonts w:ascii="Tahoma" w:hAnsi="Tahoma" w:cs="Tahoma"/>
          <w:spacing w:val="-5"/>
        </w:rPr>
        <w:t xml:space="preserve"> </w:t>
      </w:r>
      <w:r w:rsidRPr="00454DD5">
        <w:rPr>
          <w:rFonts w:ascii="Tahoma" w:hAnsi="Tahoma" w:cs="Tahoma"/>
        </w:rPr>
        <w:t>a</w:t>
      </w:r>
      <w:r w:rsidRPr="00454DD5">
        <w:rPr>
          <w:rFonts w:ascii="Tahoma" w:hAnsi="Tahoma" w:cs="Tahoma"/>
          <w:spacing w:val="-4"/>
        </w:rPr>
        <w:t xml:space="preserve"> </w:t>
      </w:r>
      <w:proofErr w:type="gramStart"/>
      <w:r w:rsidRPr="00454DD5">
        <w:rPr>
          <w:rFonts w:ascii="Tahoma" w:hAnsi="Tahoma" w:cs="Tahoma"/>
        </w:rPr>
        <w:t>City</w:t>
      </w:r>
      <w:proofErr w:type="gramEnd"/>
      <w:r w:rsidRPr="00454DD5">
        <w:rPr>
          <w:rFonts w:ascii="Tahoma" w:hAnsi="Tahoma" w:cs="Tahoma"/>
          <w:spacing w:val="-7"/>
        </w:rPr>
        <w:t xml:space="preserve"> </w:t>
      </w:r>
      <w:r w:rsidRPr="00454DD5">
        <w:rPr>
          <w:rFonts w:ascii="Tahoma" w:hAnsi="Tahoma" w:cs="Tahoma"/>
        </w:rPr>
        <w:t>owned</w:t>
      </w:r>
      <w:r w:rsidRPr="00454DD5">
        <w:rPr>
          <w:rFonts w:ascii="Tahoma" w:hAnsi="Tahoma" w:cs="Tahoma"/>
          <w:spacing w:val="-4"/>
        </w:rPr>
        <w:t xml:space="preserve"> </w:t>
      </w:r>
      <w:r w:rsidRPr="00454DD5">
        <w:rPr>
          <w:rFonts w:ascii="Tahoma" w:hAnsi="Tahoma" w:cs="Tahoma"/>
        </w:rPr>
        <w:t>storm</w:t>
      </w:r>
      <w:r w:rsidRPr="00454DD5">
        <w:rPr>
          <w:rFonts w:ascii="Tahoma" w:hAnsi="Tahoma" w:cs="Tahoma"/>
          <w:spacing w:val="-4"/>
        </w:rPr>
        <w:t xml:space="preserve"> </w:t>
      </w:r>
      <w:r w:rsidRPr="00454DD5">
        <w:rPr>
          <w:rFonts w:ascii="Tahoma" w:hAnsi="Tahoma" w:cs="Tahoma"/>
        </w:rPr>
        <w:t>sewer,</w:t>
      </w:r>
      <w:r w:rsidRPr="00454DD5">
        <w:rPr>
          <w:rFonts w:ascii="Tahoma" w:hAnsi="Tahoma" w:cs="Tahoma"/>
          <w:spacing w:val="-4"/>
        </w:rPr>
        <w:t xml:space="preserve"> </w:t>
      </w:r>
      <w:r w:rsidRPr="00454DD5">
        <w:rPr>
          <w:rFonts w:ascii="Tahoma" w:hAnsi="Tahoma" w:cs="Tahoma"/>
        </w:rPr>
        <w:t>roadside</w:t>
      </w:r>
      <w:r w:rsidRPr="00454DD5">
        <w:rPr>
          <w:rFonts w:ascii="Tahoma" w:hAnsi="Tahoma" w:cs="Tahoma"/>
          <w:spacing w:val="-6"/>
        </w:rPr>
        <w:t xml:space="preserve"> </w:t>
      </w:r>
      <w:r w:rsidRPr="00454DD5">
        <w:rPr>
          <w:rFonts w:ascii="Tahoma" w:hAnsi="Tahoma" w:cs="Tahoma"/>
        </w:rPr>
        <w:t>ditch,</w:t>
      </w:r>
      <w:r w:rsidRPr="00454DD5">
        <w:rPr>
          <w:rFonts w:ascii="Tahoma" w:hAnsi="Tahoma" w:cs="Tahoma"/>
          <w:spacing w:val="-4"/>
        </w:rPr>
        <w:t xml:space="preserve"> </w:t>
      </w:r>
      <w:r w:rsidRPr="00454DD5">
        <w:rPr>
          <w:rFonts w:ascii="Tahoma" w:hAnsi="Tahoma" w:cs="Tahoma"/>
        </w:rPr>
        <w:t>drainage easement, conservation authority regulated area, watercourse, etc.</w:t>
      </w:r>
    </w:p>
    <w:p w14:paraId="1F9A357A" w14:textId="77777777" w:rsidR="00210F7C" w:rsidRDefault="00454DD5" w:rsidP="00DC7918">
      <w:pPr>
        <w:pStyle w:val="BodyText"/>
        <w:spacing w:before="120"/>
        <w:rPr>
          <w:rFonts w:ascii="Tahoma" w:hAnsi="Tahoma" w:cs="Tahoma"/>
          <w:spacing w:val="-2"/>
        </w:rPr>
      </w:pPr>
      <w:r w:rsidRPr="00454DD5">
        <w:rPr>
          <w:rFonts w:ascii="Tahoma" w:hAnsi="Tahoma" w:cs="Tahoma"/>
        </w:rPr>
        <w:t>“</w:t>
      </w:r>
      <w:r w:rsidRPr="00454DD5">
        <w:rPr>
          <w:rFonts w:ascii="Tahoma" w:hAnsi="Tahoma" w:cs="Tahoma"/>
          <w:b/>
        </w:rPr>
        <w:t>Retaining Wall</w:t>
      </w:r>
      <w:r w:rsidRPr="00454DD5">
        <w:rPr>
          <w:rFonts w:ascii="Tahoma" w:hAnsi="Tahoma" w:cs="Tahoma"/>
        </w:rPr>
        <w:t>” means a structure that has been designed and constructed to resist the</w:t>
      </w:r>
      <w:r w:rsidRPr="00454DD5">
        <w:rPr>
          <w:rFonts w:ascii="Tahoma" w:hAnsi="Tahoma" w:cs="Tahoma"/>
          <w:spacing w:val="-3"/>
        </w:rPr>
        <w:t xml:space="preserve"> </w:t>
      </w:r>
      <w:r w:rsidRPr="00454DD5">
        <w:rPr>
          <w:rFonts w:ascii="Tahoma" w:hAnsi="Tahoma" w:cs="Tahoma"/>
        </w:rPr>
        <w:t>lateral</w:t>
      </w:r>
      <w:r w:rsidRPr="00454DD5">
        <w:rPr>
          <w:rFonts w:ascii="Tahoma" w:hAnsi="Tahoma" w:cs="Tahoma"/>
          <w:spacing w:val="-3"/>
        </w:rPr>
        <w:t xml:space="preserve"> </w:t>
      </w:r>
      <w:r w:rsidRPr="00454DD5">
        <w:rPr>
          <w:rFonts w:ascii="Tahoma" w:hAnsi="Tahoma" w:cs="Tahoma"/>
        </w:rPr>
        <w:t>pressure</w:t>
      </w:r>
      <w:r w:rsidRPr="00454DD5">
        <w:rPr>
          <w:rFonts w:ascii="Tahoma" w:hAnsi="Tahoma" w:cs="Tahoma"/>
          <w:spacing w:val="-5"/>
        </w:rPr>
        <w:t xml:space="preserve"> </w:t>
      </w:r>
      <w:r w:rsidRPr="00454DD5">
        <w:rPr>
          <w:rFonts w:ascii="Tahoma" w:hAnsi="Tahoma" w:cs="Tahoma"/>
        </w:rPr>
        <w:t>of</w:t>
      </w:r>
      <w:r w:rsidRPr="00454DD5">
        <w:rPr>
          <w:rFonts w:ascii="Tahoma" w:hAnsi="Tahoma" w:cs="Tahoma"/>
          <w:spacing w:val="-3"/>
        </w:rPr>
        <w:t xml:space="preserve"> </w:t>
      </w:r>
      <w:r w:rsidRPr="00454DD5">
        <w:rPr>
          <w:rFonts w:ascii="Tahoma" w:hAnsi="Tahoma" w:cs="Tahoma"/>
        </w:rPr>
        <w:t>soil</w:t>
      </w:r>
      <w:r w:rsidRPr="00454DD5">
        <w:rPr>
          <w:rFonts w:ascii="Tahoma" w:hAnsi="Tahoma" w:cs="Tahoma"/>
          <w:spacing w:val="-4"/>
        </w:rPr>
        <w:t xml:space="preserve"> </w:t>
      </w:r>
      <w:r w:rsidRPr="00454DD5">
        <w:rPr>
          <w:rFonts w:ascii="Tahoma" w:hAnsi="Tahoma" w:cs="Tahoma"/>
        </w:rPr>
        <w:t>where</w:t>
      </w:r>
      <w:r w:rsidRPr="00454DD5">
        <w:rPr>
          <w:rFonts w:ascii="Tahoma" w:hAnsi="Tahoma" w:cs="Tahoma"/>
          <w:spacing w:val="-3"/>
        </w:rPr>
        <w:t xml:space="preserve"> </w:t>
      </w:r>
      <w:r w:rsidRPr="00454DD5">
        <w:rPr>
          <w:rFonts w:ascii="Tahoma" w:hAnsi="Tahoma" w:cs="Tahoma"/>
        </w:rPr>
        <w:t>there is</w:t>
      </w:r>
      <w:r w:rsidRPr="00454DD5">
        <w:rPr>
          <w:rFonts w:ascii="Tahoma" w:hAnsi="Tahoma" w:cs="Tahoma"/>
          <w:spacing w:val="-6"/>
        </w:rPr>
        <w:t xml:space="preserve"> </w:t>
      </w:r>
      <w:r w:rsidRPr="00454DD5">
        <w:rPr>
          <w:rFonts w:ascii="Tahoma" w:hAnsi="Tahoma" w:cs="Tahoma"/>
        </w:rPr>
        <w:t>a</w:t>
      </w:r>
      <w:r w:rsidRPr="00454DD5">
        <w:rPr>
          <w:rFonts w:ascii="Tahoma" w:hAnsi="Tahoma" w:cs="Tahoma"/>
          <w:spacing w:val="-2"/>
        </w:rPr>
        <w:t xml:space="preserve"> </w:t>
      </w:r>
      <w:r w:rsidRPr="00454DD5">
        <w:rPr>
          <w:rFonts w:ascii="Tahoma" w:hAnsi="Tahoma" w:cs="Tahoma"/>
        </w:rPr>
        <w:t>change</w:t>
      </w:r>
      <w:r w:rsidRPr="00454DD5">
        <w:rPr>
          <w:rFonts w:ascii="Tahoma" w:hAnsi="Tahoma" w:cs="Tahoma"/>
          <w:spacing w:val="-3"/>
        </w:rPr>
        <w:t xml:space="preserve"> </w:t>
      </w:r>
      <w:r w:rsidRPr="00454DD5">
        <w:rPr>
          <w:rFonts w:ascii="Tahoma" w:hAnsi="Tahoma" w:cs="Tahoma"/>
        </w:rPr>
        <w:t>in</w:t>
      </w:r>
      <w:r w:rsidRPr="00454DD5">
        <w:rPr>
          <w:rFonts w:ascii="Tahoma" w:hAnsi="Tahoma" w:cs="Tahoma"/>
          <w:spacing w:val="-3"/>
        </w:rPr>
        <w:t xml:space="preserve"> </w:t>
      </w:r>
      <w:r w:rsidRPr="00454DD5">
        <w:rPr>
          <w:rFonts w:ascii="Tahoma" w:hAnsi="Tahoma" w:cs="Tahoma"/>
        </w:rPr>
        <w:t>ground</w:t>
      </w:r>
      <w:r w:rsidRPr="00454DD5">
        <w:rPr>
          <w:rFonts w:ascii="Tahoma" w:hAnsi="Tahoma" w:cs="Tahoma"/>
          <w:spacing w:val="-3"/>
        </w:rPr>
        <w:t xml:space="preserve"> </w:t>
      </w:r>
      <w:r w:rsidRPr="00454DD5">
        <w:rPr>
          <w:rFonts w:ascii="Tahoma" w:hAnsi="Tahoma" w:cs="Tahoma"/>
        </w:rPr>
        <w:t>elevation greater</w:t>
      </w:r>
      <w:r w:rsidRPr="00454DD5">
        <w:rPr>
          <w:rFonts w:ascii="Tahoma" w:hAnsi="Tahoma" w:cs="Tahoma"/>
          <w:spacing w:val="-6"/>
        </w:rPr>
        <w:t xml:space="preserve"> </w:t>
      </w:r>
      <w:r w:rsidRPr="00454DD5">
        <w:rPr>
          <w:rFonts w:ascii="Tahoma" w:hAnsi="Tahoma" w:cs="Tahoma"/>
        </w:rPr>
        <w:t>than</w:t>
      </w:r>
      <w:r w:rsidRPr="00454DD5">
        <w:rPr>
          <w:rFonts w:ascii="Tahoma" w:hAnsi="Tahoma" w:cs="Tahoma"/>
          <w:spacing w:val="-3"/>
        </w:rPr>
        <w:t xml:space="preserve"> </w:t>
      </w:r>
      <w:r w:rsidRPr="00454DD5">
        <w:rPr>
          <w:rFonts w:ascii="Tahoma" w:hAnsi="Tahoma" w:cs="Tahoma"/>
        </w:rPr>
        <w:t xml:space="preserve">1.0 </w:t>
      </w:r>
      <w:r w:rsidRPr="00454DD5">
        <w:rPr>
          <w:rFonts w:ascii="Tahoma" w:hAnsi="Tahoma" w:cs="Tahoma"/>
          <w:spacing w:val="-2"/>
        </w:rPr>
        <w:t>metre</w:t>
      </w:r>
      <w:r w:rsidR="00210F7C">
        <w:rPr>
          <w:rFonts w:ascii="Tahoma" w:hAnsi="Tahoma" w:cs="Tahoma"/>
          <w:spacing w:val="-2"/>
        </w:rPr>
        <w:t>.</w:t>
      </w:r>
    </w:p>
    <w:p w14:paraId="5D9862DC" w14:textId="7A024F26" w:rsidR="00454DD5" w:rsidRPr="00454DD5" w:rsidRDefault="00454DD5" w:rsidP="00DC7918">
      <w:pPr>
        <w:pStyle w:val="BodyText"/>
        <w:spacing w:before="120"/>
        <w:rPr>
          <w:rFonts w:ascii="Tahoma" w:hAnsi="Tahoma" w:cs="Tahoma"/>
        </w:rPr>
      </w:pPr>
      <w:r w:rsidRPr="00454DD5">
        <w:rPr>
          <w:rFonts w:ascii="Tahoma" w:hAnsi="Tahoma" w:cs="Tahoma"/>
        </w:rPr>
        <w:t>“</w:t>
      </w:r>
      <w:r w:rsidRPr="00454DD5">
        <w:rPr>
          <w:rFonts w:ascii="Tahoma" w:hAnsi="Tahoma" w:cs="Tahoma"/>
          <w:b/>
        </w:rPr>
        <w:t>Sediment and Erosion Control</w:t>
      </w:r>
      <w:r w:rsidRPr="00454DD5">
        <w:rPr>
          <w:rFonts w:ascii="Tahoma" w:hAnsi="Tahoma" w:cs="Tahoma"/>
        </w:rPr>
        <w:t>” means the design of measures to reduce the transport</w:t>
      </w:r>
      <w:r w:rsidRPr="00454DD5">
        <w:rPr>
          <w:rFonts w:ascii="Tahoma" w:hAnsi="Tahoma" w:cs="Tahoma"/>
          <w:spacing w:val="-7"/>
        </w:rPr>
        <w:t xml:space="preserve"> </w:t>
      </w:r>
      <w:r w:rsidRPr="00454DD5">
        <w:rPr>
          <w:rFonts w:ascii="Tahoma" w:hAnsi="Tahoma" w:cs="Tahoma"/>
        </w:rPr>
        <w:t>of</w:t>
      </w:r>
      <w:r w:rsidRPr="00454DD5">
        <w:rPr>
          <w:rFonts w:ascii="Tahoma" w:hAnsi="Tahoma" w:cs="Tahoma"/>
          <w:spacing w:val="-2"/>
        </w:rPr>
        <w:t xml:space="preserve"> </w:t>
      </w:r>
      <w:r w:rsidRPr="00454DD5">
        <w:rPr>
          <w:rFonts w:ascii="Tahoma" w:hAnsi="Tahoma" w:cs="Tahoma"/>
        </w:rPr>
        <w:t>sediment</w:t>
      </w:r>
      <w:r w:rsidRPr="00454DD5">
        <w:rPr>
          <w:rFonts w:ascii="Tahoma" w:hAnsi="Tahoma" w:cs="Tahoma"/>
          <w:spacing w:val="-4"/>
        </w:rPr>
        <w:t xml:space="preserve"> </w:t>
      </w:r>
      <w:r w:rsidRPr="00454DD5">
        <w:rPr>
          <w:rFonts w:ascii="Tahoma" w:hAnsi="Tahoma" w:cs="Tahoma"/>
        </w:rPr>
        <w:t>to</w:t>
      </w:r>
      <w:r w:rsidRPr="00454DD5">
        <w:rPr>
          <w:rFonts w:ascii="Tahoma" w:hAnsi="Tahoma" w:cs="Tahoma"/>
          <w:spacing w:val="-1"/>
        </w:rPr>
        <w:t xml:space="preserve"> </w:t>
      </w:r>
      <w:r w:rsidRPr="00454DD5">
        <w:rPr>
          <w:rFonts w:ascii="Tahoma" w:hAnsi="Tahoma" w:cs="Tahoma"/>
        </w:rPr>
        <w:t>ditches,</w:t>
      </w:r>
      <w:r w:rsidRPr="00454DD5">
        <w:rPr>
          <w:rFonts w:ascii="Tahoma" w:hAnsi="Tahoma" w:cs="Tahoma"/>
          <w:spacing w:val="-4"/>
        </w:rPr>
        <w:t xml:space="preserve"> </w:t>
      </w:r>
      <w:r w:rsidRPr="00454DD5">
        <w:rPr>
          <w:rFonts w:ascii="Tahoma" w:hAnsi="Tahoma" w:cs="Tahoma"/>
        </w:rPr>
        <w:t>wetlands,</w:t>
      </w:r>
      <w:r w:rsidRPr="00454DD5">
        <w:rPr>
          <w:rFonts w:ascii="Tahoma" w:hAnsi="Tahoma" w:cs="Tahoma"/>
          <w:spacing w:val="-4"/>
        </w:rPr>
        <w:t xml:space="preserve"> </w:t>
      </w:r>
      <w:r w:rsidRPr="00454DD5">
        <w:rPr>
          <w:rFonts w:ascii="Tahoma" w:hAnsi="Tahoma" w:cs="Tahoma"/>
        </w:rPr>
        <w:t>streams,</w:t>
      </w:r>
      <w:r w:rsidRPr="00454DD5">
        <w:rPr>
          <w:rFonts w:ascii="Tahoma" w:hAnsi="Tahoma" w:cs="Tahoma"/>
          <w:spacing w:val="-4"/>
        </w:rPr>
        <w:t xml:space="preserve"> </w:t>
      </w:r>
      <w:r w:rsidRPr="00454DD5">
        <w:rPr>
          <w:rFonts w:ascii="Tahoma" w:hAnsi="Tahoma" w:cs="Tahoma"/>
        </w:rPr>
        <w:t>rivers,</w:t>
      </w:r>
      <w:r w:rsidRPr="00454DD5">
        <w:rPr>
          <w:rFonts w:ascii="Tahoma" w:hAnsi="Tahoma" w:cs="Tahoma"/>
          <w:spacing w:val="-4"/>
        </w:rPr>
        <w:t xml:space="preserve"> </w:t>
      </w:r>
      <w:r w:rsidRPr="00454DD5">
        <w:rPr>
          <w:rFonts w:ascii="Tahoma" w:hAnsi="Tahoma" w:cs="Tahoma"/>
        </w:rPr>
        <w:t>and</w:t>
      </w:r>
      <w:r w:rsidRPr="00454DD5">
        <w:rPr>
          <w:rFonts w:ascii="Tahoma" w:hAnsi="Tahoma" w:cs="Tahoma"/>
          <w:spacing w:val="-6"/>
        </w:rPr>
        <w:t xml:space="preserve"> </w:t>
      </w:r>
      <w:r w:rsidRPr="00454DD5">
        <w:rPr>
          <w:rFonts w:ascii="Tahoma" w:hAnsi="Tahoma" w:cs="Tahoma"/>
        </w:rPr>
        <w:t>other</w:t>
      </w:r>
      <w:r w:rsidRPr="00454DD5">
        <w:rPr>
          <w:rFonts w:ascii="Tahoma" w:hAnsi="Tahoma" w:cs="Tahoma"/>
          <w:spacing w:val="-4"/>
        </w:rPr>
        <w:t xml:space="preserve"> </w:t>
      </w:r>
      <w:r w:rsidRPr="00454DD5">
        <w:rPr>
          <w:rFonts w:ascii="Tahoma" w:hAnsi="Tahoma" w:cs="Tahoma"/>
        </w:rPr>
        <w:t>bodies</w:t>
      </w:r>
      <w:r w:rsidRPr="00454DD5">
        <w:rPr>
          <w:rFonts w:ascii="Tahoma" w:hAnsi="Tahoma" w:cs="Tahoma"/>
          <w:spacing w:val="-4"/>
        </w:rPr>
        <w:t xml:space="preserve"> </w:t>
      </w:r>
      <w:r w:rsidRPr="00454DD5">
        <w:rPr>
          <w:rFonts w:ascii="Tahoma" w:hAnsi="Tahoma" w:cs="Tahoma"/>
        </w:rPr>
        <w:t>of</w:t>
      </w:r>
      <w:r w:rsidRPr="00454DD5">
        <w:rPr>
          <w:rFonts w:ascii="Tahoma" w:hAnsi="Tahoma" w:cs="Tahoma"/>
          <w:spacing w:val="-4"/>
        </w:rPr>
        <w:t xml:space="preserve"> </w:t>
      </w:r>
      <w:r w:rsidRPr="00454DD5">
        <w:rPr>
          <w:rFonts w:ascii="Tahoma" w:hAnsi="Tahoma" w:cs="Tahoma"/>
        </w:rPr>
        <w:t>water.</w:t>
      </w:r>
    </w:p>
    <w:p w14:paraId="65AB28CA" w14:textId="77777777" w:rsidR="00454DD5" w:rsidRPr="00454DD5" w:rsidRDefault="00454DD5" w:rsidP="00DC7918">
      <w:pPr>
        <w:pStyle w:val="BodyText"/>
        <w:spacing w:before="120"/>
        <w:rPr>
          <w:rFonts w:ascii="Tahoma" w:hAnsi="Tahoma" w:cs="Tahoma"/>
        </w:rPr>
      </w:pPr>
      <w:r w:rsidRPr="00454DD5">
        <w:rPr>
          <w:rFonts w:ascii="Tahoma" w:hAnsi="Tahoma" w:cs="Tahoma"/>
        </w:rPr>
        <w:t>“</w:t>
      </w:r>
      <w:r w:rsidRPr="00454DD5">
        <w:rPr>
          <w:rFonts w:ascii="Tahoma" w:hAnsi="Tahoma" w:cs="Tahoma"/>
          <w:b/>
        </w:rPr>
        <w:t>Surveyor</w:t>
      </w:r>
      <w:r w:rsidRPr="00454DD5">
        <w:rPr>
          <w:rFonts w:ascii="Tahoma" w:hAnsi="Tahoma" w:cs="Tahoma"/>
        </w:rPr>
        <w:t>”</w:t>
      </w:r>
      <w:r w:rsidRPr="00454DD5">
        <w:rPr>
          <w:rFonts w:ascii="Tahoma" w:hAnsi="Tahoma" w:cs="Tahoma"/>
          <w:spacing w:val="-4"/>
        </w:rPr>
        <w:t xml:space="preserve"> </w:t>
      </w:r>
      <w:r w:rsidRPr="00454DD5">
        <w:rPr>
          <w:rFonts w:ascii="Tahoma" w:hAnsi="Tahoma" w:cs="Tahoma"/>
        </w:rPr>
        <w:t>means</w:t>
      </w:r>
      <w:r w:rsidRPr="00454DD5">
        <w:rPr>
          <w:rFonts w:ascii="Tahoma" w:hAnsi="Tahoma" w:cs="Tahoma"/>
          <w:spacing w:val="-2"/>
        </w:rPr>
        <w:t xml:space="preserve"> </w:t>
      </w:r>
      <w:r w:rsidRPr="00454DD5">
        <w:rPr>
          <w:rFonts w:ascii="Tahoma" w:hAnsi="Tahoma" w:cs="Tahoma"/>
        </w:rPr>
        <w:t>a</w:t>
      </w:r>
      <w:r w:rsidRPr="00454DD5">
        <w:rPr>
          <w:rFonts w:ascii="Tahoma" w:hAnsi="Tahoma" w:cs="Tahoma"/>
          <w:spacing w:val="-5"/>
        </w:rPr>
        <w:t xml:space="preserve"> </w:t>
      </w:r>
      <w:r w:rsidRPr="00454DD5">
        <w:rPr>
          <w:rFonts w:ascii="Tahoma" w:hAnsi="Tahoma" w:cs="Tahoma"/>
        </w:rPr>
        <w:t>professional</w:t>
      </w:r>
      <w:r w:rsidRPr="00454DD5">
        <w:rPr>
          <w:rFonts w:ascii="Tahoma" w:hAnsi="Tahoma" w:cs="Tahoma"/>
          <w:spacing w:val="-4"/>
        </w:rPr>
        <w:t xml:space="preserve"> </w:t>
      </w:r>
      <w:r w:rsidRPr="00454DD5">
        <w:rPr>
          <w:rFonts w:ascii="Tahoma" w:hAnsi="Tahoma" w:cs="Tahoma"/>
        </w:rPr>
        <w:t>in</w:t>
      </w:r>
      <w:r w:rsidRPr="00454DD5">
        <w:rPr>
          <w:rFonts w:ascii="Tahoma" w:hAnsi="Tahoma" w:cs="Tahoma"/>
          <w:spacing w:val="-3"/>
        </w:rPr>
        <w:t xml:space="preserve"> </w:t>
      </w:r>
      <w:r w:rsidRPr="00454DD5">
        <w:rPr>
          <w:rFonts w:ascii="Tahoma" w:hAnsi="Tahoma" w:cs="Tahoma"/>
        </w:rPr>
        <w:t>good</w:t>
      </w:r>
      <w:r w:rsidRPr="00454DD5">
        <w:rPr>
          <w:rFonts w:ascii="Tahoma" w:hAnsi="Tahoma" w:cs="Tahoma"/>
          <w:spacing w:val="-5"/>
        </w:rPr>
        <w:t xml:space="preserve"> </w:t>
      </w:r>
      <w:r w:rsidRPr="00454DD5">
        <w:rPr>
          <w:rFonts w:ascii="Tahoma" w:hAnsi="Tahoma" w:cs="Tahoma"/>
        </w:rPr>
        <w:t>standing</w:t>
      </w:r>
      <w:r w:rsidRPr="00454DD5">
        <w:rPr>
          <w:rFonts w:ascii="Tahoma" w:hAnsi="Tahoma" w:cs="Tahoma"/>
          <w:spacing w:val="-4"/>
        </w:rPr>
        <w:t xml:space="preserve"> </w:t>
      </w:r>
      <w:r w:rsidRPr="00454DD5">
        <w:rPr>
          <w:rFonts w:ascii="Tahoma" w:hAnsi="Tahoma" w:cs="Tahoma"/>
        </w:rPr>
        <w:t>with</w:t>
      </w:r>
      <w:r w:rsidRPr="00454DD5">
        <w:rPr>
          <w:rFonts w:ascii="Tahoma" w:hAnsi="Tahoma" w:cs="Tahoma"/>
          <w:spacing w:val="-3"/>
        </w:rPr>
        <w:t xml:space="preserve"> </w:t>
      </w:r>
      <w:r w:rsidRPr="00454DD5">
        <w:rPr>
          <w:rFonts w:ascii="Tahoma" w:hAnsi="Tahoma" w:cs="Tahoma"/>
        </w:rPr>
        <w:t>the</w:t>
      </w:r>
      <w:r w:rsidRPr="00454DD5">
        <w:rPr>
          <w:rFonts w:ascii="Tahoma" w:hAnsi="Tahoma" w:cs="Tahoma"/>
          <w:spacing w:val="-3"/>
        </w:rPr>
        <w:t xml:space="preserve"> </w:t>
      </w:r>
      <w:r w:rsidRPr="00454DD5">
        <w:rPr>
          <w:rFonts w:ascii="Tahoma" w:hAnsi="Tahoma" w:cs="Tahoma"/>
        </w:rPr>
        <w:t>Association</w:t>
      </w:r>
      <w:r w:rsidRPr="00454DD5">
        <w:rPr>
          <w:rFonts w:ascii="Tahoma" w:hAnsi="Tahoma" w:cs="Tahoma"/>
          <w:spacing w:val="-2"/>
        </w:rPr>
        <w:t xml:space="preserve"> </w:t>
      </w:r>
      <w:r w:rsidRPr="00454DD5">
        <w:rPr>
          <w:rFonts w:ascii="Tahoma" w:hAnsi="Tahoma" w:cs="Tahoma"/>
        </w:rPr>
        <w:t>of</w:t>
      </w:r>
      <w:r w:rsidRPr="00454DD5">
        <w:rPr>
          <w:rFonts w:ascii="Tahoma" w:hAnsi="Tahoma" w:cs="Tahoma"/>
          <w:spacing w:val="-3"/>
        </w:rPr>
        <w:t xml:space="preserve"> </w:t>
      </w:r>
      <w:r w:rsidRPr="00454DD5">
        <w:rPr>
          <w:rFonts w:ascii="Tahoma" w:hAnsi="Tahoma" w:cs="Tahoma"/>
        </w:rPr>
        <w:t>Ontario</w:t>
      </w:r>
      <w:r w:rsidRPr="00454DD5">
        <w:rPr>
          <w:rFonts w:ascii="Tahoma" w:hAnsi="Tahoma" w:cs="Tahoma"/>
          <w:spacing w:val="-3"/>
        </w:rPr>
        <w:t xml:space="preserve"> </w:t>
      </w:r>
      <w:r w:rsidRPr="00454DD5">
        <w:rPr>
          <w:rFonts w:ascii="Tahoma" w:hAnsi="Tahoma" w:cs="Tahoma"/>
        </w:rPr>
        <w:t>Land Surveyors as governed by the Surveys Act, R.S.O. 1990, as amended.</w:t>
      </w:r>
    </w:p>
    <w:p w14:paraId="6CECF1B5" w14:textId="77777777" w:rsidR="00454DD5" w:rsidRPr="00454DD5" w:rsidRDefault="00454DD5" w:rsidP="00DC7918">
      <w:pPr>
        <w:pStyle w:val="BodyText"/>
        <w:spacing w:before="120"/>
        <w:rPr>
          <w:rFonts w:ascii="Tahoma" w:hAnsi="Tahoma" w:cs="Tahoma"/>
        </w:rPr>
      </w:pPr>
      <w:r w:rsidRPr="00454DD5">
        <w:rPr>
          <w:rFonts w:ascii="Tahoma" w:hAnsi="Tahoma" w:cs="Tahoma"/>
        </w:rPr>
        <w:t>“</w:t>
      </w:r>
      <w:r w:rsidRPr="00454DD5">
        <w:rPr>
          <w:rFonts w:ascii="Tahoma" w:hAnsi="Tahoma" w:cs="Tahoma"/>
          <w:b/>
        </w:rPr>
        <w:t>Swale</w:t>
      </w:r>
      <w:r w:rsidRPr="00454DD5">
        <w:rPr>
          <w:rFonts w:ascii="Tahoma" w:hAnsi="Tahoma" w:cs="Tahoma"/>
        </w:rPr>
        <w:t>”</w:t>
      </w:r>
      <w:r w:rsidRPr="00454DD5">
        <w:rPr>
          <w:rFonts w:ascii="Tahoma" w:hAnsi="Tahoma" w:cs="Tahoma"/>
          <w:spacing w:val="-5"/>
        </w:rPr>
        <w:t xml:space="preserve"> </w:t>
      </w:r>
      <w:r w:rsidRPr="00454DD5">
        <w:rPr>
          <w:rFonts w:ascii="Tahoma" w:hAnsi="Tahoma" w:cs="Tahoma"/>
        </w:rPr>
        <w:t>means</w:t>
      </w:r>
      <w:r w:rsidRPr="00454DD5">
        <w:rPr>
          <w:rFonts w:ascii="Tahoma" w:hAnsi="Tahoma" w:cs="Tahoma"/>
          <w:spacing w:val="-4"/>
        </w:rPr>
        <w:t xml:space="preserve"> </w:t>
      </w:r>
      <w:r w:rsidRPr="00454DD5">
        <w:rPr>
          <w:rFonts w:ascii="Tahoma" w:hAnsi="Tahoma" w:cs="Tahoma"/>
        </w:rPr>
        <w:t>a</w:t>
      </w:r>
      <w:r w:rsidRPr="00454DD5">
        <w:rPr>
          <w:rFonts w:ascii="Tahoma" w:hAnsi="Tahoma" w:cs="Tahoma"/>
          <w:spacing w:val="-3"/>
        </w:rPr>
        <w:t xml:space="preserve"> </w:t>
      </w:r>
      <w:r w:rsidRPr="00454DD5">
        <w:rPr>
          <w:rFonts w:ascii="Tahoma" w:hAnsi="Tahoma" w:cs="Tahoma"/>
        </w:rPr>
        <w:t>depression</w:t>
      </w:r>
      <w:r w:rsidRPr="00454DD5">
        <w:rPr>
          <w:rFonts w:ascii="Tahoma" w:hAnsi="Tahoma" w:cs="Tahoma"/>
          <w:spacing w:val="-2"/>
        </w:rPr>
        <w:t xml:space="preserve"> </w:t>
      </w:r>
      <w:r w:rsidRPr="00454DD5">
        <w:rPr>
          <w:rFonts w:ascii="Tahoma" w:hAnsi="Tahoma" w:cs="Tahoma"/>
        </w:rPr>
        <w:t>in</w:t>
      </w:r>
      <w:r w:rsidRPr="00454DD5">
        <w:rPr>
          <w:rFonts w:ascii="Tahoma" w:hAnsi="Tahoma" w:cs="Tahoma"/>
          <w:spacing w:val="-4"/>
        </w:rPr>
        <w:t xml:space="preserve"> </w:t>
      </w:r>
      <w:r w:rsidRPr="00454DD5">
        <w:rPr>
          <w:rFonts w:ascii="Tahoma" w:hAnsi="Tahoma" w:cs="Tahoma"/>
        </w:rPr>
        <w:t>the</w:t>
      </w:r>
      <w:r w:rsidRPr="00454DD5">
        <w:rPr>
          <w:rFonts w:ascii="Tahoma" w:hAnsi="Tahoma" w:cs="Tahoma"/>
          <w:spacing w:val="-4"/>
        </w:rPr>
        <w:t xml:space="preserve"> </w:t>
      </w:r>
      <w:r w:rsidRPr="00454DD5">
        <w:rPr>
          <w:rFonts w:ascii="Tahoma" w:hAnsi="Tahoma" w:cs="Tahoma"/>
        </w:rPr>
        <w:t>ground</w:t>
      </w:r>
      <w:r w:rsidRPr="00454DD5">
        <w:rPr>
          <w:rFonts w:ascii="Tahoma" w:hAnsi="Tahoma" w:cs="Tahoma"/>
          <w:spacing w:val="-4"/>
        </w:rPr>
        <w:t xml:space="preserve"> </w:t>
      </w:r>
      <w:r w:rsidRPr="00454DD5">
        <w:rPr>
          <w:rFonts w:ascii="Tahoma" w:hAnsi="Tahoma" w:cs="Tahoma"/>
        </w:rPr>
        <w:t>surface,</w:t>
      </w:r>
      <w:r w:rsidRPr="00454DD5">
        <w:rPr>
          <w:rFonts w:ascii="Tahoma" w:hAnsi="Tahoma" w:cs="Tahoma"/>
          <w:spacing w:val="-4"/>
        </w:rPr>
        <w:t xml:space="preserve"> </w:t>
      </w:r>
      <w:r w:rsidRPr="00454DD5">
        <w:rPr>
          <w:rFonts w:ascii="Tahoma" w:hAnsi="Tahoma" w:cs="Tahoma"/>
        </w:rPr>
        <w:t>utilized</w:t>
      </w:r>
      <w:r w:rsidRPr="00454DD5">
        <w:rPr>
          <w:rFonts w:ascii="Tahoma" w:hAnsi="Tahoma" w:cs="Tahoma"/>
          <w:spacing w:val="-4"/>
        </w:rPr>
        <w:t xml:space="preserve"> </w:t>
      </w:r>
      <w:r w:rsidRPr="00454DD5">
        <w:rPr>
          <w:rFonts w:ascii="Tahoma" w:hAnsi="Tahoma" w:cs="Tahoma"/>
        </w:rPr>
        <w:t>for</w:t>
      </w:r>
      <w:r w:rsidRPr="00454DD5">
        <w:rPr>
          <w:rFonts w:ascii="Tahoma" w:hAnsi="Tahoma" w:cs="Tahoma"/>
          <w:spacing w:val="-3"/>
        </w:rPr>
        <w:t xml:space="preserve"> </w:t>
      </w:r>
      <w:r w:rsidRPr="00454DD5">
        <w:rPr>
          <w:rFonts w:ascii="Tahoma" w:hAnsi="Tahoma" w:cs="Tahoma"/>
        </w:rPr>
        <w:t>the</w:t>
      </w:r>
      <w:r w:rsidRPr="00454DD5">
        <w:rPr>
          <w:rFonts w:ascii="Tahoma" w:hAnsi="Tahoma" w:cs="Tahoma"/>
          <w:spacing w:val="-4"/>
        </w:rPr>
        <w:t xml:space="preserve"> </w:t>
      </w:r>
      <w:r w:rsidRPr="00454DD5">
        <w:rPr>
          <w:rFonts w:ascii="Tahoma" w:hAnsi="Tahoma" w:cs="Tahoma"/>
        </w:rPr>
        <w:t>purpose</w:t>
      </w:r>
      <w:r w:rsidRPr="00454DD5">
        <w:rPr>
          <w:rFonts w:ascii="Tahoma" w:hAnsi="Tahoma" w:cs="Tahoma"/>
          <w:spacing w:val="-3"/>
        </w:rPr>
        <w:t xml:space="preserve"> </w:t>
      </w:r>
      <w:r w:rsidRPr="00454DD5">
        <w:rPr>
          <w:rFonts w:ascii="Tahoma" w:hAnsi="Tahoma" w:cs="Tahoma"/>
        </w:rPr>
        <w:t>of conveying surface drainage.</w:t>
      </w:r>
    </w:p>
    <w:p w14:paraId="2CF0EBCF" w14:textId="77777777" w:rsidR="00454DD5" w:rsidRPr="00454DD5" w:rsidRDefault="00454DD5" w:rsidP="00DC7918">
      <w:pPr>
        <w:pStyle w:val="BodyText"/>
        <w:spacing w:before="120"/>
        <w:rPr>
          <w:rFonts w:ascii="Tahoma" w:hAnsi="Tahoma" w:cs="Tahoma"/>
        </w:rPr>
      </w:pPr>
      <w:r w:rsidRPr="00454DD5">
        <w:rPr>
          <w:rFonts w:ascii="Tahoma" w:hAnsi="Tahoma" w:cs="Tahoma"/>
        </w:rPr>
        <w:t>“</w:t>
      </w:r>
      <w:r w:rsidRPr="00454DD5">
        <w:rPr>
          <w:rFonts w:ascii="Tahoma" w:hAnsi="Tahoma" w:cs="Tahoma"/>
          <w:b/>
        </w:rPr>
        <w:t>Watercourse</w:t>
      </w:r>
      <w:r w:rsidRPr="00454DD5">
        <w:rPr>
          <w:rFonts w:ascii="Tahoma" w:hAnsi="Tahoma" w:cs="Tahoma"/>
        </w:rPr>
        <w:t>”</w:t>
      </w:r>
      <w:r w:rsidRPr="00454DD5">
        <w:rPr>
          <w:rFonts w:ascii="Tahoma" w:hAnsi="Tahoma" w:cs="Tahoma"/>
          <w:spacing w:val="-3"/>
        </w:rPr>
        <w:t xml:space="preserve"> </w:t>
      </w:r>
      <w:r w:rsidRPr="00454DD5">
        <w:rPr>
          <w:rFonts w:ascii="Tahoma" w:hAnsi="Tahoma" w:cs="Tahoma"/>
        </w:rPr>
        <w:t>means</w:t>
      </w:r>
      <w:r w:rsidRPr="00454DD5">
        <w:rPr>
          <w:rFonts w:ascii="Tahoma" w:hAnsi="Tahoma" w:cs="Tahoma"/>
          <w:spacing w:val="-6"/>
        </w:rPr>
        <w:t xml:space="preserve"> </w:t>
      </w:r>
      <w:r w:rsidRPr="00454DD5">
        <w:rPr>
          <w:rFonts w:ascii="Tahoma" w:hAnsi="Tahoma" w:cs="Tahoma"/>
        </w:rPr>
        <w:t>a</w:t>
      </w:r>
      <w:r w:rsidRPr="00454DD5">
        <w:rPr>
          <w:rFonts w:ascii="Tahoma" w:hAnsi="Tahoma" w:cs="Tahoma"/>
          <w:spacing w:val="-2"/>
        </w:rPr>
        <w:t xml:space="preserve"> </w:t>
      </w:r>
      <w:r w:rsidRPr="00454DD5">
        <w:rPr>
          <w:rFonts w:ascii="Tahoma" w:hAnsi="Tahoma" w:cs="Tahoma"/>
        </w:rPr>
        <w:t>natural</w:t>
      </w:r>
      <w:r w:rsidRPr="00454DD5">
        <w:rPr>
          <w:rFonts w:ascii="Tahoma" w:hAnsi="Tahoma" w:cs="Tahoma"/>
          <w:spacing w:val="-6"/>
        </w:rPr>
        <w:t xml:space="preserve"> </w:t>
      </w:r>
      <w:r w:rsidRPr="00454DD5">
        <w:rPr>
          <w:rFonts w:ascii="Tahoma" w:hAnsi="Tahoma" w:cs="Tahoma"/>
        </w:rPr>
        <w:t>or</w:t>
      </w:r>
      <w:r w:rsidRPr="00454DD5">
        <w:rPr>
          <w:rFonts w:ascii="Tahoma" w:hAnsi="Tahoma" w:cs="Tahoma"/>
          <w:spacing w:val="-3"/>
        </w:rPr>
        <w:t xml:space="preserve"> </w:t>
      </w:r>
      <w:r w:rsidRPr="00454DD5">
        <w:rPr>
          <w:rFonts w:ascii="Tahoma" w:hAnsi="Tahoma" w:cs="Tahoma"/>
        </w:rPr>
        <w:t>manmade</w:t>
      </w:r>
      <w:r w:rsidRPr="00454DD5">
        <w:rPr>
          <w:rFonts w:ascii="Tahoma" w:hAnsi="Tahoma" w:cs="Tahoma"/>
          <w:spacing w:val="-5"/>
        </w:rPr>
        <w:t xml:space="preserve"> </w:t>
      </w:r>
      <w:r w:rsidRPr="00454DD5">
        <w:rPr>
          <w:rFonts w:ascii="Tahoma" w:hAnsi="Tahoma" w:cs="Tahoma"/>
        </w:rPr>
        <w:t>ditch,</w:t>
      </w:r>
      <w:r w:rsidRPr="00454DD5">
        <w:rPr>
          <w:rFonts w:ascii="Tahoma" w:hAnsi="Tahoma" w:cs="Tahoma"/>
          <w:spacing w:val="-3"/>
        </w:rPr>
        <w:t xml:space="preserve"> </w:t>
      </w:r>
      <w:r w:rsidRPr="00454DD5">
        <w:rPr>
          <w:rFonts w:ascii="Tahoma" w:hAnsi="Tahoma" w:cs="Tahoma"/>
        </w:rPr>
        <w:t>channel</w:t>
      </w:r>
      <w:r w:rsidRPr="00454DD5">
        <w:rPr>
          <w:rFonts w:ascii="Tahoma" w:hAnsi="Tahoma" w:cs="Tahoma"/>
          <w:spacing w:val="-6"/>
        </w:rPr>
        <w:t xml:space="preserve"> </w:t>
      </w:r>
      <w:r w:rsidRPr="00454DD5">
        <w:rPr>
          <w:rFonts w:ascii="Tahoma" w:hAnsi="Tahoma" w:cs="Tahoma"/>
        </w:rPr>
        <w:t>or</w:t>
      </w:r>
      <w:r w:rsidRPr="00454DD5">
        <w:rPr>
          <w:rFonts w:ascii="Tahoma" w:hAnsi="Tahoma" w:cs="Tahoma"/>
          <w:spacing w:val="-3"/>
        </w:rPr>
        <w:t xml:space="preserve"> </w:t>
      </w:r>
      <w:r w:rsidRPr="00454DD5">
        <w:rPr>
          <w:rFonts w:ascii="Tahoma" w:hAnsi="Tahoma" w:cs="Tahoma"/>
        </w:rPr>
        <w:t>swale</w:t>
      </w:r>
      <w:r w:rsidRPr="00454DD5">
        <w:rPr>
          <w:rFonts w:ascii="Tahoma" w:hAnsi="Tahoma" w:cs="Tahoma"/>
          <w:spacing w:val="-3"/>
        </w:rPr>
        <w:t xml:space="preserve"> </w:t>
      </w:r>
      <w:r w:rsidRPr="00454DD5">
        <w:rPr>
          <w:rFonts w:ascii="Tahoma" w:hAnsi="Tahoma" w:cs="Tahoma"/>
        </w:rPr>
        <w:t>in</w:t>
      </w:r>
      <w:r w:rsidRPr="00454DD5">
        <w:rPr>
          <w:rFonts w:ascii="Tahoma" w:hAnsi="Tahoma" w:cs="Tahoma"/>
          <w:spacing w:val="-3"/>
        </w:rPr>
        <w:t xml:space="preserve"> </w:t>
      </w:r>
      <w:r w:rsidRPr="00454DD5">
        <w:rPr>
          <w:rFonts w:ascii="Tahoma" w:hAnsi="Tahoma" w:cs="Tahoma"/>
        </w:rPr>
        <w:t>which</w:t>
      </w:r>
      <w:r w:rsidRPr="00454DD5">
        <w:rPr>
          <w:rFonts w:ascii="Tahoma" w:hAnsi="Tahoma" w:cs="Tahoma"/>
          <w:spacing w:val="-3"/>
        </w:rPr>
        <w:t xml:space="preserve"> </w:t>
      </w:r>
      <w:r w:rsidRPr="00454DD5">
        <w:rPr>
          <w:rFonts w:ascii="Tahoma" w:hAnsi="Tahoma" w:cs="Tahoma"/>
        </w:rPr>
        <w:t>water flows, either continuously or intermittently.</w:t>
      </w:r>
    </w:p>
    <w:p w14:paraId="049F40D9" w14:textId="4A752FC3" w:rsidR="0038604D" w:rsidRPr="00454DD5" w:rsidRDefault="00454DD5" w:rsidP="00DC7918">
      <w:pPr>
        <w:pStyle w:val="BodyText"/>
        <w:spacing w:before="120"/>
        <w:rPr>
          <w:rFonts w:ascii="Tahoma" w:hAnsi="Tahoma" w:cs="Tahoma"/>
        </w:rPr>
      </w:pPr>
      <w:r w:rsidRPr="00454DD5">
        <w:rPr>
          <w:rFonts w:ascii="Tahoma" w:hAnsi="Tahoma" w:cs="Tahoma"/>
        </w:rPr>
        <w:t>“</w:t>
      </w:r>
      <w:r w:rsidRPr="00454DD5">
        <w:rPr>
          <w:rFonts w:ascii="Tahoma" w:hAnsi="Tahoma" w:cs="Tahoma"/>
          <w:b/>
        </w:rPr>
        <w:t>Zone of Influence</w:t>
      </w:r>
      <w:r w:rsidRPr="00454DD5">
        <w:rPr>
          <w:rFonts w:ascii="Tahoma" w:hAnsi="Tahoma" w:cs="Tahoma"/>
        </w:rPr>
        <w:t>” means the angle of repose is determined by 45</w:t>
      </w:r>
      <w:r>
        <w:rPr>
          <w:rFonts w:ascii="Tahoma" w:hAnsi="Tahoma" w:cs="Tahoma"/>
        </w:rPr>
        <w:t>-</w:t>
      </w:r>
      <w:r w:rsidRPr="00454DD5">
        <w:rPr>
          <w:rFonts w:ascii="Tahoma" w:hAnsi="Tahoma" w:cs="Tahoma"/>
        </w:rPr>
        <w:t>degree lines extending</w:t>
      </w:r>
      <w:r w:rsidRPr="00454DD5">
        <w:rPr>
          <w:rFonts w:ascii="Tahoma" w:hAnsi="Tahoma" w:cs="Tahoma"/>
          <w:spacing w:val="-5"/>
        </w:rPr>
        <w:t xml:space="preserve"> </w:t>
      </w:r>
      <w:r w:rsidRPr="00454DD5">
        <w:rPr>
          <w:rFonts w:ascii="Tahoma" w:hAnsi="Tahoma" w:cs="Tahoma"/>
        </w:rPr>
        <w:t>from</w:t>
      </w:r>
      <w:r w:rsidRPr="00454DD5">
        <w:rPr>
          <w:rFonts w:ascii="Tahoma" w:hAnsi="Tahoma" w:cs="Tahoma"/>
          <w:spacing w:val="-2"/>
        </w:rPr>
        <w:t xml:space="preserve"> </w:t>
      </w:r>
      <w:r w:rsidRPr="00454DD5">
        <w:rPr>
          <w:rFonts w:ascii="Tahoma" w:hAnsi="Tahoma" w:cs="Tahoma"/>
        </w:rPr>
        <w:t>the</w:t>
      </w:r>
      <w:r w:rsidRPr="00454DD5">
        <w:rPr>
          <w:rFonts w:ascii="Tahoma" w:hAnsi="Tahoma" w:cs="Tahoma"/>
          <w:spacing w:val="-2"/>
        </w:rPr>
        <w:t xml:space="preserve"> </w:t>
      </w:r>
      <w:r w:rsidRPr="00454DD5">
        <w:rPr>
          <w:rFonts w:ascii="Tahoma" w:hAnsi="Tahoma" w:cs="Tahoma"/>
        </w:rPr>
        <w:t>invert</w:t>
      </w:r>
      <w:r w:rsidRPr="00454DD5">
        <w:rPr>
          <w:rFonts w:ascii="Tahoma" w:hAnsi="Tahoma" w:cs="Tahoma"/>
          <w:spacing w:val="-2"/>
        </w:rPr>
        <w:t xml:space="preserve"> </w:t>
      </w:r>
      <w:r w:rsidRPr="00454DD5">
        <w:rPr>
          <w:rFonts w:ascii="Tahoma" w:hAnsi="Tahoma" w:cs="Tahoma"/>
        </w:rPr>
        <w:t>of</w:t>
      </w:r>
      <w:r w:rsidRPr="00454DD5">
        <w:rPr>
          <w:rFonts w:ascii="Tahoma" w:hAnsi="Tahoma" w:cs="Tahoma"/>
          <w:spacing w:val="-2"/>
        </w:rPr>
        <w:t xml:space="preserve"> </w:t>
      </w:r>
      <w:r w:rsidRPr="00454DD5">
        <w:rPr>
          <w:rFonts w:ascii="Tahoma" w:hAnsi="Tahoma" w:cs="Tahoma"/>
        </w:rPr>
        <w:t>pipe</w:t>
      </w:r>
      <w:r w:rsidRPr="00454DD5">
        <w:rPr>
          <w:rFonts w:ascii="Tahoma" w:hAnsi="Tahoma" w:cs="Tahoma"/>
          <w:spacing w:val="-3"/>
        </w:rPr>
        <w:t xml:space="preserve"> </w:t>
      </w:r>
      <w:r w:rsidRPr="00454DD5">
        <w:rPr>
          <w:rFonts w:ascii="Tahoma" w:hAnsi="Tahoma" w:cs="Tahoma"/>
        </w:rPr>
        <w:t>upwards</w:t>
      </w:r>
      <w:r w:rsidRPr="00454DD5">
        <w:rPr>
          <w:rFonts w:ascii="Tahoma" w:hAnsi="Tahoma" w:cs="Tahoma"/>
          <w:spacing w:val="-2"/>
        </w:rPr>
        <w:t xml:space="preserve"> </w:t>
      </w:r>
      <w:r w:rsidRPr="00454DD5">
        <w:rPr>
          <w:rFonts w:ascii="Tahoma" w:hAnsi="Tahoma" w:cs="Tahoma"/>
        </w:rPr>
        <w:t>to</w:t>
      </w:r>
      <w:r w:rsidRPr="00454DD5">
        <w:rPr>
          <w:rFonts w:ascii="Tahoma" w:hAnsi="Tahoma" w:cs="Tahoma"/>
          <w:spacing w:val="-3"/>
        </w:rPr>
        <w:t xml:space="preserve"> </w:t>
      </w:r>
      <w:r w:rsidRPr="00454DD5">
        <w:rPr>
          <w:rFonts w:ascii="Tahoma" w:hAnsi="Tahoma" w:cs="Tahoma"/>
        </w:rPr>
        <w:t>the</w:t>
      </w:r>
      <w:r w:rsidRPr="00454DD5">
        <w:rPr>
          <w:rFonts w:ascii="Tahoma" w:hAnsi="Tahoma" w:cs="Tahoma"/>
          <w:spacing w:val="-4"/>
        </w:rPr>
        <w:t xml:space="preserve"> </w:t>
      </w:r>
      <w:r w:rsidRPr="00454DD5">
        <w:rPr>
          <w:rFonts w:ascii="Tahoma" w:hAnsi="Tahoma" w:cs="Tahoma"/>
        </w:rPr>
        <w:t>finished</w:t>
      </w:r>
      <w:r w:rsidRPr="00454DD5">
        <w:rPr>
          <w:rFonts w:ascii="Tahoma" w:hAnsi="Tahoma" w:cs="Tahoma"/>
          <w:spacing w:val="-2"/>
        </w:rPr>
        <w:t xml:space="preserve"> </w:t>
      </w:r>
      <w:r w:rsidRPr="00454DD5">
        <w:rPr>
          <w:rFonts w:ascii="Tahoma" w:hAnsi="Tahoma" w:cs="Tahoma"/>
        </w:rPr>
        <w:t>grade.</w:t>
      </w:r>
      <w:r w:rsidRPr="00454DD5">
        <w:rPr>
          <w:rFonts w:ascii="Tahoma" w:hAnsi="Tahoma" w:cs="Tahoma"/>
          <w:spacing w:val="-4"/>
        </w:rPr>
        <w:t xml:space="preserve"> </w:t>
      </w:r>
      <w:r w:rsidRPr="00454DD5">
        <w:rPr>
          <w:rFonts w:ascii="Tahoma" w:hAnsi="Tahoma" w:cs="Tahoma"/>
        </w:rPr>
        <w:t>This</w:t>
      </w:r>
      <w:r w:rsidRPr="00454DD5">
        <w:rPr>
          <w:rFonts w:ascii="Tahoma" w:hAnsi="Tahoma" w:cs="Tahoma"/>
          <w:spacing w:val="-5"/>
        </w:rPr>
        <w:t xml:space="preserve"> </w:t>
      </w:r>
      <w:r w:rsidRPr="00454DD5">
        <w:rPr>
          <w:rFonts w:ascii="Tahoma" w:hAnsi="Tahoma" w:cs="Tahoma"/>
        </w:rPr>
        <w:t>is</w:t>
      </w:r>
      <w:r w:rsidRPr="00454DD5">
        <w:rPr>
          <w:rFonts w:ascii="Tahoma" w:hAnsi="Tahoma" w:cs="Tahoma"/>
          <w:spacing w:val="-3"/>
        </w:rPr>
        <w:t xml:space="preserve"> </w:t>
      </w:r>
      <w:r w:rsidRPr="00454DD5">
        <w:rPr>
          <w:rFonts w:ascii="Tahoma" w:hAnsi="Tahoma" w:cs="Tahoma"/>
        </w:rPr>
        <w:t>influenced</w:t>
      </w:r>
      <w:r w:rsidRPr="00454DD5">
        <w:rPr>
          <w:rFonts w:ascii="Tahoma" w:hAnsi="Tahoma" w:cs="Tahoma"/>
          <w:spacing w:val="-4"/>
        </w:rPr>
        <w:t xml:space="preserve"> </w:t>
      </w:r>
      <w:r w:rsidRPr="00454DD5">
        <w:rPr>
          <w:rFonts w:ascii="Tahoma" w:hAnsi="Tahoma" w:cs="Tahoma"/>
        </w:rPr>
        <w:t>by</w:t>
      </w:r>
      <w:r w:rsidRPr="00454DD5">
        <w:rPr>
          <w:rFonts w:ascii="Tahoma" w:hAnsi="Tahoma" w:cs="Tahoma"/>
          <w:spacing w:val="-5"/>
        </w:rPr>
        <w:t xml:space="preserve"> </w:t>
      </w:r>
      <w:r w:rsidRPr="00454DD5">
        <w:rPr>
          <w:rFonts w:ascii="Tahoma" w:hAnsi="Tahoma" w:cs="Tahoma"/>
        </w:rPr>
        <w:t>the type of soil present and where the building or structure is located which will result in external vertical loads exerting stress on a pipe.</w:t>
      </w:r>
    </w:p>
    <w:sectPr w:rsidR="0038604D" w:rsidRPr="00454DD5" w:rsidSect="00C2673D">
      <w:headerReference w:type="default" r:id="rId19"/>
      <w:footerReference w:type="default" r:id="rId20"/>
      <w:footerReference w:type="firs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22815" w14:textId="77777777" w:rsidR="000D4E70" w:rsidRDefault="000D4E70" w:rsidP="00A623D4">
      <w:pPr>
        <w:spacing w:before="0" w:line="240" w:lineRule="auto"/>
      </w:pPr>
      <w:r>
        <w:separator/>
      </w:r>
    </w:p>
  </w:endnote>
  <w:endnote w:type="continuationSeparator" w:id="0">
    <w:p w14:paraId="2CF1E8D2" w14:textId="77777777" w:rsidR="000D4E70" w:rsidRDefault="000D4E70" w:rsidP="00A623D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451576"/>
      <w:docPartObj>
        <w:docPartGallery w:val="Page Numbers (Bottom of Page)"/>
        <w:docPartUnique/>
      </w:docPartObj>
    </w:sdtPr>
    <w:sdtEndPr/>
    <w:sdtContent>
      <w:sdt>
        <w:sdtPr>
          <w:id w:val="1500393205"/>
          <w:docPartObj>
            <w:docPartGallery w:val="Page Numbers (Top of Page)"/>
            <w:docPartUnique/>
          </w:docPartObj>
        </w:sdtPr>
        <w:sdtEndPr/>
        <w:sdtContent>
          <w:p w14:paraId="591EDA33" w14:textId="1C10CA7A" w:rsidR="004D07AD" w:rsidRDefault="004D07AD">
            <w:pPr>
              <w:pStyle w:val="Footer"/>
            </w:pPr>
            <w:r>
              <w:t xml:space="preserve">Page </w:t>
            </w:r>
            <w:r>
              <w:rPr>
                <w:b/>
                <w:bCs/>
              </w:rPr>
              <w:fldChar w:fldCharType="begin"/>
            </w:r>
            <w:r>
              <w:rPr>
                <w:b/>
                <w:bCs/>
              </w:rPr>
              <w:instrText xml:space="preserve"> PAGE </w:instrText>
            </w:r>
            <w:r>
              <w:rPr>
                <w:b/>
                <w:bCs/>
              </w:rPr>
              <w:fldChar w:fldCharType="separate"/>
            </w:r>
            <w:r w:rsidR="00A91464">
              <w:rPr>
                <w:b/>
                <w:bCs/>
                <w:noProof/>
              </w:rPr>
              <w:t>8</w:t>
            </w:r>
            <w:r>
              <w:rPr>
                <w:b/>
                <w:bCs/>
              </w:rPr>
              <w:fldChar w:fldCharType="end"/>
            </w:r>
            <w:r>
              <w:t xml:space="preserve"> of </w:t>
            </w:r>
            <w:r>
              <w:rPr>
                <w:b/>
                <w:bCs/>
              </w:rPr>
              <w:fldChar w:fldCharType="begin"/>
            </w:r>
            <w:r>
              <w:rPr>
                <w:b/>
                <w:bCs/>
              </w:rPr>
              <w:instrText xml:space="preserve"> NUMPAGES  </w:instrText>
            </w:r>
            <w:r>
              <w:rPr>
                <w:b/>
                <w:bCs/>
              </w:rPr>
              <w:fldChar w:fldCharType="separate"/>
            </w:r>
            <w:r w:rsidR="00A91464">
              <w:rPr>
                <w:b/>
                <w:bCs/>
                <w:noProof/>
              </w:rPr>
              <w:t>10</w:t>
            </w:r>
            <w:r>
              <w:rPr>
                <w:b/>
                <w:bCs/>
              </w:rPr>
              <w:fldChar w:fldCharType="end"/>
            </w:r>
            <w:r w:rsidRPr="0048370C">
              <w:t>|</w:t>
            </w:r>
            <w:r>
              <w:rPr>
                <w:b/>
                <w:bCs/>
              </w:rPr>
              <w:t xml:space="preserve"> </w:t>
            </w:r>
            <w:r w:rsidRPr="003F5345">
              <w:rPr>
                <w:bCs/>
              </w:rPr>
              <w:t>City of Kawartha Lakes</w:t>
            </w:r>
            <w:r>
              <w:rPr>
                <w:bCs/>
              </w:rPr>
              <w:t xml:space="preserve"> </w:t>
            </w:r>
            <w:r w:rsidRPr="00B92F02">
              <w:rPr>
                <w:bCs/>
              </w:rPr>
              <w:t>Engineering and Corporate Assets</w:t>
            </w:r>
          </w:p>
        </w:sdtContent>
      </w:sdt>
    </w:sdtContent>
  </w:sdt>
  <w:p w14:paraId="37DB8EFA" w14:textId="77777777" w:rsidR="004D07AD" w:rsidRDefault="004D07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6519540"/>
      <w:docPartObj>
        <w:docPartGallery w:val="Page Numbers (Bottom of Page)"/>
        <w:docPartUnique/>
      </w:docPartObj>
    </w:sdtPr>
    <w:sdtEndPr/>
    <w:sdtContent>
      <w:sdt>
        <w:sdtPr>
          <w:id w:val="-1705238520"/>
          <w:docPartObj>
            <w:docPartGallery w:val="Page Numbers (Top of Page)"/>
            <w:docPartUnique/>
          </w:docPartObj>
        </w:sdtPr>
        <w:sdtEndPr/>
        <w:sdtContent>
          <w:p w14:paraId="3F737A0B" w14:textId="069DEF8A" w:rsidR="004D07AD" w:rsidRDefault="004D07AD">
            <w:pPr>
              <w:pStyle w:val="Footer"/>
            </w:pPr>
            <w:r>
              <w:t xml:space="preserve">Page </w:t>
            </w:r>
            <w:r>
              <w:rPr>
                <w:b/>
                <w:bCs/>
              </w:rPr>
              <w:fldChar w:fldCharType="begin"/>
            </w:r>
            <w:r>
              <w:rPr>
                <w:b/>
                <w:bCs/>
              </w:rPr>
              <w:instrText xml:space="preserve"> PAGE </w:instrText>
            </w:r>
            <w:r>
              <w:rPr>
                <w:b/>
                <w:bCs/>
              </w:rPr>
              <w:fldChar w:fldCharType="separate"/>
            </w:r>
            <w:r w:rsidR="00FA442D">
              <w:rPr>
                <w:b/>
                <w:bCs/>
                <w:noProof/>
              </w:rPr>
              <w:t>0</w:t>
            </w:r>
            <w:r>
              <w:rPr>
                <w:b/>
                <w:bCs/>
              </w:rPr>
              <w:fldChar w:fldCharType="end"/>
            </w:r>
            <w:r>
              <w:t xml:space="preserve"> of </w:t>
            </w:r>
            <w:r>
              <w:rPr>
                <w:b/>
                <w:bCs/>
              </w:rPr>
              <w:fldChar w:fldCharType="begin"/>
            </w:r>
            <w:r>
              <w:rPr>
                <w:b/>
                <w:bCs/>
              </w:rPr>
              <w:instrText xml:space="preserve"> NUMPAGES  </w:instrText>
            </w:r>
            <w:r>
              <w:rPr>
                <w:b/>
                <w:bCs/>
              </w:rPr>
              <w:fldChar w:fldCharType="separate"/>
            </w:r>
            <w:r w:rsidR="00FA442D">
              <w:rPr>
                <w:b/>
                <w:bCs/>
                <w:noProof/>
              </w:rPr>
              <w:t>10</w:t>
            </w:r>
            <w:r>
              <w:rPr>
                <w:b/>
                <w:bCs/>
              </w:rPr>
              <w:fldChar w:fldCharType="end"/>
            </w:r>
            <w:r w:rsidRPr="0048370C">
              <w:t>|</w:t>
            </w:r>
            <w:r>
              <w:rPr>
                <w:b/>
                <w:bCs/>
              </w:rPr>
              <w:t xml:space="preserve"> </w:t>
            </w:r>
            <w:r w:rsidRPr="003F5345">
              <w:rPr>
                <w:bCs/>
              </w:rPr>
              <w:t>City of Kawartha Lakes</w:t>
            </w:r>
            <w:r>
              <w:rPr>
                <w:bCs/>
              </w:rPr>
              <w:t xml:space="preserve"> </w:t>
            </w:r>
            <w:r w:rsidRPr="00B92F02">
              <w:rPr>
                <w:bCs/>
              </w:rPr>
              <w:t>Engineering and Corporate Assets</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DEED5" w14:textId="77777777" w:rsidR="000D4E70" w:rsidRDefault="000D4E70" w:rsidP="00A623D4">
      <w:pPr>
        <w:spacing w:before="0" w:line="240" w:lineRule="auto"/>
      </w:pPr>
      <w:r>
        <w:separator/>
      </w:r>
    </w:p>
  </w:footnote>
  <w:footnote w:type="continuationSeparator" w:id="0">
    <w:p w14:paraId="52E52385" w14:textId="77777777" w:rsidR="000D4E70" w:rsidRDefault="000D4E70" w:rsidP="00A623D4">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3B6C5" w14:textId="0F5BD593" w:rsidR="00A623D4" w:rsidRPr="0048370C" w:rsidRDefault="0046451D">
    <w:pPr>
      <w:pStyle w:val="Header"/>
    </w:pPr>
    <w:r w:rsidRPr="0048370C">
      <w:rPr>
        <w:noProof/>
        <w:lang w:val="en-CA" w:eastAsia="en-CA"/>
      </w:rPr>
      <w:drawing>
        <wp:anchor distT="0" distB="0" distL="114300" distR="114300" simplePos="0" relativeHeight="251658752" behindDoc="1" locked="0" layoutInCell="1" allowOverlap="1" wp14:anchorId="66C11155" wp14:editId="1C5B2516">
          <wp:simplePos x="0" y="0"/>
          <wp:positionH relativeFrom="column">
            <wp:posOffset>4652010</wp:posOffset>
          </wp:positionH>
          <wp:positionV relativeFrom="paragraph">
            <wp:posOffset>-371628</wp:posOffset>
          </wp:positionV>
          <wp:extent cx="1711105" cy="734769"/>
          <wp:effectExtent l="0" t="0" r="3810" b="825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1105" cy="73476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23D4" w:rsidRPr="0048370C">
      <w:t xml:space="preserve">City of Kawartha Lakes </w:t>
    </w:r>
    <w:r w:rsidR="007C4EB5" w:rsidRPr="0048370C">
      <w:t>Lot Grading &amp; Drainage Guidelines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5B24"/>
    <w:multiLevelType w:val="multilevel"/>
    <w:tmpl w:val="49A22814"/>
    <w:lvl w:ilvl="0">
      <w:start w:val="1"/>
      <w:numFmt w:val="decimal"/>
      <w:lvlText w:val="%1.0"/>
      <w:lvlJc w:val="left"/>
      <w:pPr>
        <w:ind w:left="532" w:hanging="432"/>
      </w:pPr>
      <w:rPr>
        <w:rFonts w:ascii="Arial" w:eastAsia="Arial" w:hAnsi="Arial" w:cs="Arial" w:hint="default"/>
        <w:b/>
        <w:bCs/>
        <w:i w:val="0"/>
        <w:iCs w:val="0"/>
        <w:spacing w:val="-1"/>
        <w:w w:val="99"/>
        <w:sz w:val="26"/>
        <w:szCs w:val="26"/>
        <w:lang w:val="en-US" w:eastAsia="en-US" w:bidi="ar-SA"/>
      </w:rPr>
    </w:lvl>
    <w:lvl w:ilvl="1">
      <w:start w:val="1"/>
      <w:numFmt w:val="decimal"/>
      <w:lvlText w:val="%1.%2"/>
      <w:lvlJc w:val="left"/>
      <w:pPr>
        <w:ind w:left="467" w:hanging="368"/>
      </w:pPr>
      <w:rPr>
        <w:rFonts w:ascii="Arial" w:eastAsia="Arial" w:hAnsi="Arial" w:cs="Arial" w:hint="default"/>
        <w:b/>
        <w:bCs/>
        <w:i w:val="0"/>
        <w:iCs w:val="0"/>
        <w:w w:val="100"/>
        <w:sz w:val="22"/>
        <w:szCs w:val="22"/>
        <w:lang w:val="en-US" w:eastAsia="en-US" w:bidi="ar-SA"/>
      </w:rPr>
    </w:lvl>
    <w:lvl w:ilvl="2">
      <w:start w:val="1"/>
      <w:numFmt w:val="lowerLetter"/>
      <w:lvlText w:val="%3)"/>
      <w:lvlJc w:val="left"/>
      <w:pPr>
        <w:ind w:left="820" w:hanging="360"/>
      </w:pPr>
      <w:rPr>
        <w:rFonts w:ascii="Tahoma" w:eastAsia="Arial" w:hAnsi="Tahoma" w:cs="Tahoma" w:hint="default"/>
        <w:b w:val="0"/>
        <w:bCs w:val="0"/>
        <w:i w:val="0"/>
        <w:iCs w:val="0"/>
        <w:w w:val="99"/>
        <w:sz w:val="24"/>
        <w:szCs w:val="24"/>
        <w:lang w:val="en-US" w:eastAsia="en-US" w:bidi="ar-SA"/>
      </w:rPr>
    </w:lvl>
    <w:lvl w:ilvl="3">
      <w:numFmt w:val="bullet"/>
      <w:lvlText w:val="•"/>
      <w:lvlJc w:val="left"/>
      <w:pPr>
        <w:ind w:left="1912" w:hanging="360"/>
      </w:pPr>
      <w:rPr>
        <w:rFonts w:hint="default"/>
        <w:lang w:val="en-US" w:eastAsia="en-US" w:bidi="ar-SA"/>
      </w:rPr>
    </w:lvl>
    <w:lvl w:ilvl="4">
      <w:numFmt w:val="bullet"/>
      <w:lvlText w:val="•"/>
      <w:lvlJc w:val="left"/>
      <w:pPr>
        <w:ind w:left="3005" w:hanging="360"/>
      </w:pPr>
      <w:rPr>
        <w:rFonts w:hint="default"/>
        <w:lang w:val="en-US" w:eastAsia="en-US" w:bidi="ar-SA"/>
      </w:rPr>
    </w:lvl>
    <w:lvl w:ilvl="5">
      <w:numFmt w:val="bullet"/>
      <w:lvlText w:val="•"/>
      <w:lvlJc w:val="left"/>
      <w:pPr>
        <w:ind w:left="4097" w:hanging="360"/>
      </w:pPr>
      <w:rPr>
        <w:rFonts w:hint="default"/>
        <w:lang w:val="en-US" w:eastAsia="en-US" w:bidi="ar-SA"/>
      </w:rPr>
    </w:lvl>
    <w:lvl w:ilvl="6">
      <w:numFmt w:val="bullet"/>
      <w:lvlText w:val="•"/>
      <w:lvlJc w:val="left"/>
      <w:pPr>
        <w:ind w:left="5190" w:hanging="360"/>
      </w:pPr>
      <w:rPr>
        <w:rFonts w:hint="default"/>
        <w:lang w:val="en-US" w:eastAsia="en-US" w:bidi="ar-SA"/>
      </w:rPr>
    </w:lvl>
    <w:lvl w:ilvl="7">
      <w:numFmt w:val="bullet"/>
      <w:lvlText w:val="•"/>
      <w:lvlJc w:val="left"/>
      <w:pPr>
        <w:ind w:left="6282" w:hanging="360"/>
      </w:pPr>
      <w:rPr>
        <w:rFonts w:hint="default"/>
        <w:lang w:val="en-US" w:eastAsia="en-US" w:bidi="ar-SA"/>
      </w:rPr>
    </w:lvl>
    <w:lvl w:ilvl="8">
      <w:numFmt w:val="bullet"/>
      <w:lvlText w:val="•"/>
      <w:lvlJc w:val="left"/>
      <w:pPr>
        <w:ind w:left="7375" w:hanging="360"/>
      </w:pPr>
      <w:rPr>
        <w:rFonts w:hint="default"/>
        <w:lang w:val="en-US" w:eastAsia="en-US" w:bidi="ar-SA"/>
      </w:rPr>
    </w:lvl>
  </w:abstractNum>
  <w:abstractNum w:abstractNumId="1" w15:restartNumberingAfterBreak="0">
    <w:nsid w:val="03C121FC"/>
    <w:multiLevelType w:val="hybridMultilevel"/>
    <w:tmpl w:val="B6E64C9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43A5CF5"/>
    <w:multiLevelType w:val="hybridMultilevel"/>
    <w:tmpl w:val="ACD05B82"/>
    <w:lvl w:ilvl="0" w:tplc="F072EBC6">
      <w:numFmt w:val="bullet"/>
      <w:lvlText w:val="-"/>
      <w:lvlJc w:val="left"/>
      <w:pPr>
        <w:ind w:left="820" w:hanging="360"/>
      </w:pPr>
      <w:rPr>
        <w:rFonts w:ascii="Tahoma" w:eastAsia="Arial" w:hAnsi="Tahoma" w:cs="Tahoma" w:hint="default"/>
        <w:b w:val="0"/>
        <w:bCs w:val="0"/>
        <w:i w:val="0"/>
        <w:iCs w:val="0"/>
        <w:w w:val="99"/>
        <w:sz w:val="24"/>
        <w:szCs w:val="24"/>
        <w:lang w:val="en-US" w:eastAsia="en-US" w:bidi="ar-SA"/>
      </w:rPr>
    </w:lvl>
    <w:lvl w:ilvl="1" w:tplc="9D1262AA">
      <w:numFmt w:val="bullet"/>
      <w:lvlText w:val="•"/>
      <w:lvlJc w:val="left"/>
      <w:pPr>
        <w:ind w:left="1694" w:hanging="360"/>
      </w:pPr>
      <w:rPr>
        <w:rFonts w:hint="default"/>
        <w:lang w:val="en-US" w:eastAsia="en-US" w:bidi="ar-SA"/>
      </w:rPr>
    </w:lvl>
    <w:lvl w:ilvl="2" w:tplc="75C45B6A">
      <w:numFmt w:val="bullet"/>
      <w:lvlText w:val="•"/>
      <w:lvlJc w:val="left"/>
      <w:pPr>
        <w:ind w:left="2568" w:hanging="360"/>
      </w:pPr>
      <w:rPr>
        <w:rFonts w:hint="default"/>
        <w:lang w:val="en-US" w:eastAsia="en-US" w:bidi="ar-SA"/>
      </w:rPr>
    </w:lvl>
    <w:lvl w:ilvl="3" w:tplc="68029846">
      <w:numFmt w:val="bullet"/>
      <w:lvlText w:val="•"/>
      <w:lvlJc w:val="left"/>
      <w:pPr>
        <w:ind w:left="3442" w:hanging="360"/>
      </w:pPr>
      <w:rPr>
        <w:rFonts w:hint="default"/>
        <w:lang w:val="en-US" w:eastAsia="en-US" w:bidi="ar-SA"/>
      </w:rPr>
    </w:lvl>
    <w:lvl w:ilvl="4" w:tplc="412A4FD4">
      <w:numFmt w:val="bullet"/>
      <w:lvlText w:val="•"/>
      <w:lvlJc w:val="left"/>
      <w:pPr>
        <w:ind w:left="4316" w:hanging="360"/>
      </w:pPr>
      <w:rPr>
        <w:rFonts w:hint="default"/>
        <w:lang w:val="en-US" w:eastAsia="en-US" w:bidi="ar-SA"/>
      </w:rPr>
    </w:lvl>
    <w:lvl w:ilvl="5" w:tplc="0D446A38">
      <w:numFmt w:val="bullet"/>
      <w:lvlText w:val="•"/>
      <w:lvlJc w:val="left"/>
      <w:pPr>
        <w:ind w:left="5190" w:hanging="360"/>
      </w:pPr>
      <w:rPr>
        <w:rFonts w:hint="default"/>
        <w:lang w:val="en-US" w:eastAsia="en-US" w:bidi="ar-SA"/>
      </w:rPr>
    </w:lvl>
    <w:lvl w:ilvl="6" w:tplc="75F6CD84">
      <w:numFmt w:val="bullet"/>
      <w:lvlText w:val="•"/>
      <w:lvlJc w:val="left"/>
      <w:pPr>
        <w:ind w:left="6064" w:hanging="360"/>
      </w:pPr>
      <w:rPr>
        <w:rFonts w:hint="default"/>
        <w:lang w:val="en-US" w:eastAsia="en-US" w:bidi="ar-SA"/>
      </w:rPr>
    </w:lvl>
    <w:lvl w:ilvl="7" w:tplc="FD5085A2">
      <w:numFmt w:val="bullet"/>
      <w:lvlText w:val="•"/>
      <w:lvlJc w:val="left"/>
      <w:pPr>
        <w:ind w:left="6938" w:hanging="360"/>
      </w:pPr>
      <w:rPr>
        <w:rFonts w:hint="default"/>
        <w:lang w:val="en-US" w:eastAsia="en-US" w:bidi="ar-SA"/>
      </w:rPr>
    </w:lvl>
    <w:lvl w:ilvl="8" w:tplc="FEB874EC">
      <w:numFmt w:val="bullet"/>
      <w:lvlText w:val="•"/>
      <w:lvlJc w:val="left"/>
      <w:pPr>
        <w:ind w:left="7812" w:hanging="360"/>
      </w:pPr>
      <w:rPr>
        <w:rFonts w:hint="default"/>
        <w:lang w:val="en-US" w:eastAsia="en-US" w:bidi="ar-SA"/>
      </w:rPr>
    </w:lvl>
  </w:abstractNum>
  <w:abstractNum w:abstractNumId="3" w15:restartNumberingAfterBreak="0">
    <w:nsid w:val="07A618E3"/>
    <w:multiLevelType w:val="hybridMultilevel"/>
    <w:tmpl w:val="06CE5762"/>
    <w:lvl w:ilvl="0" w:tplc="10090001">
      <w:start w:val="1"/>
      <w:numFmt w:val="bullet"/>
      <w:lvlText w:val=""/>
      <w:lvlJc w:val="left"/>
      <w:pPr>
        <w:ind w:left="801" w:hanging="360"/>
      </w:pPr>
      <w:rPr>
        <w:rFonts w:ascii="Symbol" w:hAnsi="Symbol" w:hint="default"/>
      </w:rPr>
    </w:lvl>
    <w:lvl w:ilvl="1" w:tplc="10090003" w:tentative="1">
      <w:start w:val="1"/>
      <w:numFmt w:val="bullet"/>
      <w:lvlText w:val="o"/>
      <w:lvlJc w:val="left"/>
      <w:pPr>
        <w:ind w:left="1521" w:hanging="360"/>
      </w:pPr>
      <w:rPr>
        <w:rFonts w:ascii="Courier New" w:hAnsi="Courier New" w:cs="Courier New" w:hint="default"/>
      </w:rPr>
    </w:lvl>
    <w:lvl w:ilvl="2" w:tplc="10090005" w:tentative="1">
      <w:start w:val="1"/>
      <w:numFmt w:val="bullet"/>
      <w:lvlText w:val=""/>
      <w:lvlJc w:val="left"/>
      <w:pPr>
        <w:ind w:left="2241" w:hanging="360"/>
      </w:pPr>
      <w:rPr>
        <w:rFonts w:ascii="Wingdings" w:hAnsi="Wingdings" w:hint="default"/>
      </w:rPr>
    </w:lvl>
    <w:lvl w:ilvl="3" w:tplc="10090001" w:tentative="1">
      <w:start w:val="1"/>
      <w:numFmt w:val="bullet"/>
      <w:lvlText w:val=""/>
      <w:lvlJc w:val="left"/>
      <w:pPr>
        <w:ind w:left="2961" w:hanging="360"/>
      </w:pPr>
      <w:rPr>
        <w:rFonts w:ascii="Symbol" w:hAnsi="Symbol" w:hint="default"/>
      </w:rPr>
    </w:lvl>
    <w:lvl w:ilvl="4" w:tplc="10090003" w:tentative="1">
      <w:start w:val="1"/>
      <w:numFmt w:val="bullet"/>
      <w:lvlText w:val="o"/>
      <w:lvlJc w:val="left"/>
      <w:pPr>
        <w:ind w:left="3681" w:hanging="360"/>
      </w:pPr>
      <w:rPr>
        <w:rFonts w:ascii="Courier New" w:hAnsi="Courier New" w:cs="Courier New" w:hint="default"/>
      </w:rPr>
    </w:lvl>
    <w:lvl w:ilvl="5" w:tplc="10090005" w:tentative="1">
      <w:start w:val="1"/>
      <w:numFmt w:val="bullet"/>
      <w:lvlText w:val=""/>
      <w:lvlJc w:val="left"/>
      <w:pPr>
        <w:ind w:left="4401" w:hanging="360"/>
      </w:pPr>
      <w:rPr>
        <w:rFonts w:ascii="Wingdings" w:hAnsi="Wingdings" w:hint="default"/>
      </w:rPr>
    </w:lvl>
    <w:lvl w:ilvl="6" w:tplc="10090001" w:tentative="1">
      <w:start w:val="1"/>
      <w:numFmt w:val="bullet"/>
      <w:lvlText w:val=""/>
      <w:lvlJc w:val="left"/>
      <w:pPr>
        <w:ind w:left="5121" w:hanging="360"/>
      </w:pPr>
      <w:rPr>
        <w:rFonts w:ascii="Symbol" w:hAnsi="Symbol" w:hint="default"/>
      </w:rPr>
    </w:lvl>
    <w:lvl w:ilvl="7" w:tplc="10090003" w:tentative="1">
      <w:start w:val="1"/>
      <w:numFmt w:val="bullet"/>
      <w:lvlText w:val="o"/>
      <w:lvlJc w:val="left"/>
      <w:pPr>
        <w:ind w:left="5841" w:hanging="360"/>
      </w:pPr>
      <w:rPr>
        <w:rFonts w:ascii="Courier New" w:hAnsi="Courier New" w:cs="Courier New" w:hint="default"/>
      </w:rPr>
    </w:lvl>
    <w:lvl w:ilvl="8" w:tplc="10090005" w:tentative="1">
      <w:start w:val="1"/>
      <w:numFmt w:val="bullet"/>
      <w:lvlText w:val=""/>
      <w:lvlJc w:val="left"/>
      <w:pPr>
        <w:ind w:left="6561" w:hanging="360"/>
      </w:pPr>
      <w:rPr>
        <w:rFonts w:ascii="Wingdings" w:hAnsi="Wingdings" w:hint="default"/>
      </w:rPr>
    </w:lvl>
  </w:abstractNum>
  <w:abstractNum w:abstractNumId="4" w15:restartNumberingAfterBreak="0">
    <w:nsid w:val="0A503F5F"/>
    <w:multiLevelType w:val="hybridMultilevel"/>
    <w:tmpl w:val="C9348E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1895978"/>
    <w:multiLevelType w:val="hybridMultilevel"/>
    <w:tmpl w:val="F454BFE6"/>
    <w:lvl w:ilvl="0" w:tplc="666CA7C6">
      <w:start w:val="1"/>
      <w:numFmt w:val="lowerLetter"/>
      <w:lvlText w:val="%1)"/>
      <w:lvlJc w:val="left"/>
      <w:pPr>
        <w:ind w:left="1230" w:hanging="87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5B855F0"/>
    <w:multiLevelType w:val="multilevel"/>
    <w:tmpl w:val="29D6713C"/>
    <w:lvl w:ilvl="0">
      <w:start w:val="1"/>
      <w:numFmt w:val="decimal"/>
      <w:lvlText w:val="%1.0"/>
      <w:lvlJc w:val="left"/>
      <w:pPr>
        <w:ind w:left="532" w:hanging="432"/>
      </w:pPr>
      <w:rPr>
        <w:rFonts w:ascii="Arial" w:eastAsia="Arial" w:hAnsi="Arial" w:cs="Arial" w:hint="default"/>
        <w:b/>
        <w:bCs/>
        <w:i w:val="0"/>
        <w:iCs w:val="0"/>
        <w:spacing w:val="-1"/>
        <w:w w:val="99"/>
        <w:sz w:val="26"/>
        <w:szCs w:val="26"/>
        <w:lang w:val="en-US" w:eastAsia="en-US" w:bidi="ar-SA"/>
      </w:rPr>
    </w:lvl>
    <w:lvl w:ilvl="1">
      <w:start w:val="1"/>
      <w:numFmt w:val="decimal"/>
      <w:lvlText w:val="%1.%2"/>
      <w:lvlJc w:val="left"/>
      <w:pPr>
        <w:ind w:left="467" w:hanging="368"/>
      </w:pPr>
      <w:rPr>
        <w:rFonts w:ascii="Arial" w:eastAsia="Arial" w:hAnsi="Arial" w:cs="Arial" w:hint="default"/>
        <w:b/>
        <w:bCs/>
        <w:i w:val="0"/>
        <w:iCs w:val="0"/>
        <w:w w:val="100"/>
        <w:sz w:val="22"/>
        <w:szCs w:val="22"/>
        <w:lang w:val="en-US" w:eastAsia="en-US" w:bidi="ar-SA"/>
      </w:rPr>
    </w:lvl>
    <w:lvl w:ilvl="2">
      <w:start w:val="1"/>
      <w:numFmt w:val="lowerLetter"/>
      <w:lvlText w:val="%3)"/>
      <w:lvlJc w:val="left"/>
      <w:pPr>
        <w:ind w:left="820" w:hanging="360"/>
      </w:pPr>
      <w:rPr>
        <w:rFonts w:ascii="Tahoma" w:eastAsia="Arial" w:hAnsi="Tahoma" w:cs="Tahoma" w:hint="default"/>
        <w:b w:val="0"/>
        <w:bCs w:val="0"/>
        <w:i w:val="0"/>
        <w:iCs w:val="0"/>
        <w:w w:val="99"/>
        <w:sz w:val="24"/>
        <w:szCs w:val="24"/>
        <w:lang w:val="en-US" w:eastAsia="en-US" w:bidi="ar-SA"/>
      </w:rPr>
    </w:lvl>
    <w:lvl w:ilvl="3">
      <w:numFmt w:val="bullet"/>
      <w:lvlText w:val="•"/>
      <w:lvlJc w:val="left"/>
      <w:pPr>
        <w:ind w:left="1912" w:hanging="360"/>
      </w:pPr>
      <w:rPr>
        <w:rFonts w:hint="default"/>
        <w:lang w:val="en-US" w:eastAsia="en-US" w:bidi="ar-SA"/>
      </w:rPr>
    </w:lvl>
    <w:lvl w:ilvl="4">
      <w:numFmt w:val="bullet"/>
      <w:lvlText w:val="•"/>
      <w:lvlJc w:val="left"/>
      <w:pPr>
        <w:ind w:left="3005" w:hanging="360"/>
      </w:pPr>
      <w:rPr>
        <w:rFonts w:hint="default"/>
        <w:lang w:val="en-US" w:eastAsia="en-US" w:bidi="ar-SA"/>
      </w:rPr>
    </w:lvl>
    <w:lvl w:ilvl="5">
      <w:numFmt w:val="bullet"/>
      <w:lvlText w:val="•"/>
      <w:lvlJc w:val="left"/>
      <w:pPr>
        <w:ind w:left="4097" w:hanging="360"/>
      </w:pPr>
      <w:rPr>
        <w:rFonts w:hint="default"/>
        <w:lang w:val="en-US" w:eastAsia="en-US" w:bidi="ar-SA"/>
      </w:rPr>
    </w:lvl>
    <w:lvl w:ilvl="6">
      <w:numFmt w:val="bullet"/>
      <w:lvlText w:val="•"/>
      <w:lvlJc w:val="left"/>
      <w:pPr>
        <w:ind w:left="5190" w:hanging="360"/>
      </w:pPr>
      <w:rPr>
        <w:rFonts w:hint="default"/>
        <w:lang w:val="en-US" w:eastAsia="en-US" w:bidi="ar-SA"/>
      </w:rPr>
    </w:lvl>
    <w:lvl w:ilvl="7">
      <w:numFmt w:val="bullet"/>
      <w:lvlText w:val="•"/>
      <w:lvlJc w:val="left"/>
      <w:pPr>
        <w:ind w:left="6282" w:hanging="360"/>
      </w:pPr>
      <w:rPr>
        <w:rFonts w:hint="default"/>
        <w:lang w:val="en-US" w:eastAsia="en-US" w:bidi="ar-SA"/>
      </w:rPr>
    </w:lvl>
    <w:lvl w:ilvl="8">
      <w:numFmt w:val="bullet"/>
      <w:lvlText w:val="•"/>
      <w:lvlJc w:val="left"/>
      <w:pPr>
        <w:ind w:left="7375" w:hanging="360"/>
      </w:pPr>
      <w:rPr>
        <w:rFonts w:hint="default"/>
        <w:lang w:val="en-US" w:eastAsia="en-US" w:bidi="ar-SA"/>
      </w:rPr>
    </w:lvl>
  </w:abstractNum>
  <w:abstractNum w:abstractNumId="7" w15:restartNumberingAfterBreak="0">
    <w:nsid w:val="18E0001B"/>
    <w:multiLevelType w:val="multilevel"/>
    <w:tmpl w:val="C7C2E620"/>
    <w:lvl w:ilvl="0">
      <w:start w:val="1"/>
      <w:numFmt w:val="decimal"/>
      <w:lvlText w:val="%1.0"/>
      <w:lvlJc w:val="left"/>
      <w:pPr>
        <w:ind w:left="532" w:hanging="432"/>
      </w:pPr>
      <w:rPr>
        <w:rFonts w:ascii="Arial" w:eastAsia="Arial" w:hAnsi="Arial" w:cs="Arial" w:hint="default"/>
        <w:b/>
        <w:bCs/>
        <w:i w:val="0"/>
        <w:iCs w:val="0"/>
        <w:spacing w:val="-1"/>
        <w:w w:val="99"/>
        <w:sz w:val="26"/>
        <w:szCs w:val="26"/>
        <w:lang w:val="en-US" w:eastAsia="en-US" w:bidi="ar-SA"/>
      </w:rPr>
    </w:lvl>
    <w:lvl w:ilvl="1">
      <w:start w:val="1"/>
      <w:numFmt w:val="decimal"/>
      <w:lvlText w:val="%1.%2"/>
      <w:lvlJc w:val="left"/>
      <w:pPr>
        <w:ind w:left="467" w:hanging="368"/>
      </w:pPr>
      <w:rPr>
        <w:rFonts w:ascii="Arial" w:eastAsia="Arial" w:hAnsi="Arial" w:cs="Arial" w:hint="default"/>
        <w:b/>
        <w:bCs/>
        <w:i w:val="0"/>
        <w:iCs w:val="0"/>
        <w:w w:val="100"/>
        <w:sz w:val="22"/>
        <w:szCs w:val="22"/>
        <w:lang w:val="en-US" w:eastAsia="en-US" w:bidi="ar-SA"/>
      </w:rPr>
    </w:lvl>
    <w:lvl w:ilvl="2">
      <w:start w:val="1"/>
      <w:numFmt w:val="lowerLetter"/>
      <w:lvlText w:val="%3)"/>
      <w:lvlJc w:val="left"/>
      <w:pPr>
        <w:ind w:left="820" w:hanging="360"/>
      </w:pPr>
      <w:rPr>
        <w:rFonts w:ascii="Tahoma" w:eastAsia="Arial" w:hAnsi="Tahoma" w:cs="Tahoma" w:hint="default"/>
        <w:b w:val="0"/>
        <w:bCs w:val="0"/>
        <w:i w:val="0"/>
        <w:iCs w:val="0"/>
        <w:w w:val="99"/>
        <w:sz w:val="24"/>
        <w:szCs w:val="24"/>
        <w:lang w:val="en-US" w:eastAsia="en-US" w:bidi="ar-SA"/>
      </w:rPr>
    </w:lvl>
    <w:lvl w:ilvl="3">
      <w:numFmt w:val="bullet"/>
      <w:lvlText w:val="•"/>
      <w:lvlJc w:val="left"/>
      <w:pPr>
        <w:ind w:left="1912" w:hanging="360"/>
      </w:pPr>
      <w:rPr>
        <w:rFonts w:hint="default"/>
        <w:lang w:val="en-US" w:eastAsia="en-US" w:bidi="ar-SA"/>
      </w:rPr>
    </w:lvl>
    <w:lvl w:ilvl="4">
      <w:numFmt w:val="bullet"/>
      <w:lvlText w:val="•"/>
      <w:lvlJc w:val="left"/>
      <w:pPr>
        <w:ind w:left="3005" w:hanging="360"/>
      </w:pPr>
      <w:rPr>
        <w:rFonts w:hint="default"/>
        <w:lang w:val="en-US" w:eastAsia="en-US" w:bidi="ar-SA"/>
      </w:rPr>
    </w:lvl>
    <w:lvl w:ilvl="5">
      <w:numFmt w:val="bullet"/>
      <w:lvlText w:val="•"/>
      <w:lvlJc w:val="left"/>
      <w:pPr>
        <w:ind w:left="4097" w:hanging="360"/>
      </w:pPr>
      <w:rPr>
        <w:rFonts w:hint="default"/>
        <w:lang w:val="en-US" w:eastAsia="en-US" w:bidi="ar-SA"/>
      </w:rPr>
    </w:lvl>
    <w:lvl w:ilvl="6">
      <w:numFmt w:val="bullet"/>
      <w:lvlText w:val="•"/>
      <w:lvlJc w:val="left"/>
      <w:pPr>
        <w:ind w:left="5190" w:hanging="360"/>
      </w:pPr>
      <w:rPr>
        <w:rFonts w:hint="default"/>
        <w:lang w:val="en-US" w:eastAsia="en-US" w:bidi="ar-SA"/>
      </w:rPr>
    </w:lvl>
    <w:lvl w:ilvl="7">
      <w:numFmt w:val="bullet"/>
      <w:lvlText w:val="•"/>
      <w:lvlJc w:val="left"/>
      <w:pPr>
        <w:ind w:left="6282" w:hanging="360"/>
      </w:pPr>
      <w:rPr>
        <w:rFonts w:hint="default"/>
        <w:lang w:val="en-US" w:eastAsia="en-US" w:bidi="ar-SA"/>
      </w:rPr>
    </w:lvl>
    <w:lvl w:ilvl="8">
      <w:numFmt w:val="bullet"/>
      <w:lvlText w:val="•"/>
      <w:lvlJc w:val="left"/>
      <w:pPr>
        <w:ind w:left="7375" w:hanging="360"/>
      </w:pPr>
      <w:rPr>
        <w:rFonts w:hint="default"/>
        <w:lang w:val="en-US" w:eastAsia="en-US" w:bidi="ar-SA"/>
      </w:rPr>
    </w:lvl>
  </w:abstractNum>
  <w:abstractNum w:abstractNumId="8" w15:restartNumberingAfterBreak="0">
    <w:nsid w:val="1C8A139B"/>
    <w:multiLevelType w:val="hybridMultilevel"/>
    <w:tmpl w:val="2C088F36"/>
    <w:lvl w:ilvl="0" w:tplc="184EC676">
      <w:start w:val="1"/>
      <w:numFmt w:val="lowerLetter"/>
      <w:lvlText w:val="%1)"/>
      <w:lvlJc w:val="lef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15:restartNumberingAfterBreak="0">
    <w:nsid w:val="20592371"/>
    <w:multiLevelType w:val="hybridMultilevel"/>
    <w:tmpl w:val="8B12A8FA"/>
    <w:lvl w:ilvl="0" w:tplc="E11C8E60">
      <w:numFmt w:val="bullet"/>
      <w:lvlText w:val="•"/>
      <w:lvlJc w:val="left"/>
      <w:pPr>
        <w:ind w:left="720" w:hanging="720"/>
      </w:pPr>
      <w:rPr>
        <w:rFonts w:ascii="Tahoma" w:eastAsiaTheme="minorHAnsi" w:hAnsi="Tahoma" w:cs="Tahoma"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30211052"/>
    <w:multiLevelType w:val="hybridMultilevel"/>
    <w:tmpl w:val="96EEB19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30B55C3E"/>
    <w:multiLevelType w:val="hybridMultilevel"/>
    <w:tmpl w:val="B4AEE4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3FB36B7C"/>
    <w:multiLevelType w:val="hybridMultilevel"/>
    <w:tmpl w:val="B052EE6A"/>
    <w:lvl w:ilvl="0" w:tplc="1C34674E">
      <w:start w:val="1"/>
      <w:numFmt w:val="decimal"/>
      <w:lvlText w:val="%1."/>
      <w:lvlJc w:val="lef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 w15:restartNumberingAfterBreak="0">
    <w:nsid w:val="46EF7C62"/>
    <w:multiLevelType w:val="hybridMultilevel"/>
    <w:tmpl w:val="FAFAEC14"/>
    <w:lvl w:ilvl="0" w:tplc="D00AA276">
      <w:start w:val="1"/>
      <w:numFmt w:val="bullet"/>
      <w:lvlText w:val=""/>
      <w:lvlJc w:val="left"/>
      <w:pPr>
        <w:ind w:left="720" w:hanging="360"/>
      </w:pPr>
      <w:rPr>
        <w:rFonts w:ascii="Symbol" w:eastAsiaTheme="minorHAnsi" w:hAnsi="Symbol" w:cs="Tahom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D352374"/>
    <w:multiLevelType w:val="multilevel"/>
    <w:tmpl w:val="C60070D2"/>
    <w:lvl w:ilvl="0">
      <w:start w:val="4"/>
      <w:numFmt w:val="decimal"/>
      <w:lvlText w:val="%1"/>
      <w:lvlJc w:val="left"/>
      <w:pPr>
        <w:ind w:left="100" w:hanging="720"/>
      </w:pPr>
      <w:rPr>
        <w:rFonts w:hint="default"/>
        <w:lang w:val="en-US" w:eastAsia="en-US" w:bidi="ar-SA"/>
      </w:rPr>
    </w:lvl>
    <w:lvl w:ilvl="1">
      <w:start w:val="5"/>
      <w:numFmt w:val="decimalZero"/>
      <w:lvlText w:val="%1.%2"/>
      <w:lvlJc w:val="left"/>
      <w:pPr>
        <w:ind w:left="100" w:hanging="720"/>
      </w:pPr>
      <w:rPr>
        <w:rFonts w:ascii="Tahoma" w:eastAsia="Arial" w:hAnsi="Tahoma" w:cs="Tahoma" w:hint="default"/>
        <w:b w:val="0"/>
        <w:bCs w:val="0"/>
        <w:i w:val="0"/>
        <w:iCs w:val="0"/>
        <w:w w:val="99"/>
        <w:sz w:val="24"/>
        <w:szCs w:val="24"/>
        <w:lang w:val="en-US" w:eastAsia="en-US" w:bidi="ar-SA"/>
      </w:rPr>
    </w:lvl>
    <w:lvl w:ilvl="2">
      <w:numFmt w:val="bullet"/>
      <w:lvlText w:val="•"/>
      <w:lvlJc w:val="left"/>
      <w:pPr>
        <w:ind w:left="1992" w:hanging="720"/>
      </w:pPr>
      <w:rPr>
        <w:rFonts w:hint="default"/>
        <w:lang w:val="en-US" w:eastAsia="en-US" w:bidi="ar-SA"/>
      </w:rPr>
    </w:lvl>
    <w:lvl w:ilvl="3">
      <w:numFmt w:val="bullet"/>
      <w:lvlText w:val="•"/>
      <w:lvlJc w:val="left"/>
      <w:pPr>
        <w:ind w:left="2938" w:hanging="720"/>
      </w:pPr>
      <w:rPr>
        <w:rFonts w:hint="default"/>
        <w:lang w:val="en-US" w:eastAsia="en-US" w:bidi="ar-SA"/>
      </w:rPr>
    </w:lvl>
    <w:lvl w:ilvl="4">
      <w:numFmt w:val="bullet"/>
      <w:lvlText w:val="•"/>
      <w:lvlJc w:val="left"/>
      <w:pPr>
        <w:ind w:left="3884" w:hanging="720"/>
      </w:pPr>
      <w:rPr>
        <w:rFonts w:hint="default"/>
        <w:lang w:val="en-US" w:eastAsia="en-US" w:bidi="ar-SA"/>
      </w:rPr>
    </w:lvl>
    <w:lvl w:ilvl="5">
      <w:numFmt w:val="bullet"/>
      <w:lvlText w:val="•"/>
      <w:lvlJc w:val="left"/>
      <w:pPr>
        <w:ind w:left="4830" w:hanging="720"/>
      </w:pPr>
      <w:rPr>
        <w:rFonts w:hint="default"/>
        <w:lang w:val="en-US" w:eastAsia="en-US" w:bidi="ar-SA"/>
      </w:rPr>
    </w:lvl>
    <w:lvl w:ilvl="6">
      <w:numFmt w:val="bullet"/>
      <w:lvlText w:val="•"/>
      <w:lvlJc w:val="left"/>
      <w:pPr>
        <w:ind w:left="5776" w:hanging="720"/>
      </w:pPr>
      <w:rPr>
        <w:rFonts w:hint="default"/>
        <w:lang w:val="en-US" w:eastAsia="en-US" w:bidi="ar-SA"/>
      </w:rPr>
    </w:lvl>
    <w:lvl w:ilvl="7">
      <w:numFmt w:val="bullet"/>
      <w:lvlText w:val="•"/>
      <w:lvlJc w:val="left"/>
      <w:pPr>
        <w:ind w:left="6722" w:hanging="720"/>
      </w:pPr>
      <w:rPr>
        <w:rFonts w:hint="default"/>
        <w:lang w:val="en-US" w:eastAsia="en-US" w:bidi="ar-SA"/>
      </w:rPr>
    </w:lvl>
    <w:lvl w:ilvl="8">
      <w:numFmt w:val="bullet"/>
      <w:lvlText w:val="•"/>
      <w:lvlJc w:val="left"/>
      <w:pPr>
        <w:ind w:left="7668" w:hanging="720"/>
      </w:pPr>
      <w:rPr>
        <w:rFonts w:hint="default"/>
        <w:lang w:val="en-US" w:eastAsia="en-US" w:bidi="ar-SA"/>
      </w:rPr>
    </w:lvl>
  </w:abstractNum>
  <w:abstractNum w:abstractNumId="15" w15:restartNumberingAfterBreak="0">
    <w:nsid w:val="521837B7"/>
    <w:multiLevelType w:val="hybridMultilevel"/>
    <w:tmpl w:val="5B289AD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15:restartNumberingAfterBreak="0">
    <w:nsid w:val="584C13C1"/>
    <w:multiLevelType w:val="multilevel"/>
    <w:tmpl w:val="18A02516"/>
    <w:lvl w:ilvl="0">
      <w:start w:val="2"/>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99C6E16"/>
    <w:multiLevelType w:val="multilevel"/>
    <w:tmpl w:val="F9E2ED48"/>
    <w:lvl w:ilvl="0">
      <w:start w:val="1"/>
      <w:numFmt w:val="decimal"/>
      <w:lvlText w:val="%1.0"/>
      <w:lvlJc w:val="left"/>
      <w:pPr>
        <w:ind w:left="532" w:hanging="432"/>
      </w:pPr>
      <w:rPr>
        <w:rFonts w:ascii="Arial" w:eastAsia="Arial" w:hAnsi="Arial" w:cs="Arial" w:hint="default"/>
        <w:b/>
        <w:bCs/>
        <w:i w:val="0"/>
        <w:iCs w:val="0"/>
        <w:spacing w:val="-1"/>
        <w:w w:val="99"/>
        <w:sz w:val="26"/>
        <w:szCs w:val="26"/>
        <w:lang w:val="en-US" w:eastAsia="en-US" w:bidi="ar-SA"/>
      </w:rPr>
    </w:lvl>
    <w:lvl w:ilvl="1">
      <w:start w:val="1"/>
      <w:numFmt w:val="decimal"/>
      <w:lvlText w:val="%1.%2"/>
      <w:lvlJc w:val="left"/>
      <w:pPr>
        <w:ind w:left="467" w:hanging="368"/>
      </w:pPr>
      <w:rPr>
        <w:rFonts w:ascii="Arial" w:eastAsia="Arial" w:hAnsi="Arial" w:cs="Arial" w:hint="default"/>
        <w:b/>
        <w:bCs/>
        <w:i w:val="0"/>
        <w:iCs w:val="0"/>
        <w:w w:val="100"/>
        <w:sz w:val="22"/>
        <w:szCs w:val="22"/>
        <w:lang w:val="en-US" w:eastAsia="en-US" w:bidi="ar-SA"/>
      </w:rPr>
    </w:lvl>
    <w:lvl w:ilvl="2">
      <w:start w:val="1"/>
      <w:numFmt w:val="lowerLetter"/>
      <w:lvlText w:val="%3)"/>
      <w:lvlJc w:val="left"/>
      <w:pPr>
        <w:ind w:left="820" w:hanging="360"/>
      </w:pPr>
      <w:rPr>
        <w:rFonts w:ascii="Tahoma" w:eastAsia="Arial" w:hAnsi="Tahoma" w:cs="Tahoma" w:hint="default"/>
        <w:b w:val="0"/>
        <w:bCs w:val="0"/>
        <w:i w:val="0"/>
        <w:iCs w:val="0"/>
        <w:w w:val="99"/>
        <w:sz w:val="24"/>
        <w:szCs w:val="24"/>
        <w:lang w:val="en-US" w:eastAsia="en-US" w:bidi="ar-SA"/>
      </w:rPr>
    </w:lvl>
    <w:lvl w:ilvl="3">
      <w:numFmt w:val="bullet"/>
      <w:lvlText w:val="•"/>
      <w:lvlJc w:val="left"/>
      <w:pPr>
        <w:ind w:left="1912" w:hanging="360"/>
      </w:pPr>
      <w:rPr>
        <w:rFonts w:hint="default"/>
        <w:lang w:val="en-US" w:eastAsia="en-US" w:bidi="ar-SA"/>
      </w:rPr>
    </w:lvl>
    <w:lvl w:ilvl="4">
      <w:numFmt w:val="bullet"/>
      <w:lvlText w:val="•"/>
      <w:lvlJc w:val="left"/>
      <w:pPr>
        <w:ind w:left="3005" w:hanging="360"/>
      </w:pPr>
      <w:rPr>
        <w:rFonts w:hint="default"/>
        <w:lang w:val="en-US" w:eastAsia="en-US" w:bidi="ar-SA"/>
      </w:rPr>
    </w:lvl>
    <w:lvl w:ilvl="5">
      <w:numFmt w:val="bullet"/>
      <w:lvlText w:val="•"/>
      <w:lvlJc w:val="left"/>
      <w:pPr>
        <w:ind w:left="4097" w:hanging="360"/>
      </w:pPr>
      <w:rPr>
        <w:rFonts w:hint="default"/>
        <w:lang w:val="en-US" w:eastAsia="en-US" w:bidi="ar-SA"/>
      </w:rPr>
    </w:lvl>
    <w:lvl w:ilvl="6">
      <w:numFmt w:val="bullet"/>
      <w:lvlText w:val="•"/>
      <w:lvlJc w:val="left"/>
      <w:pPr>
        <w:ind w:left="5190" w:hanging="360"/>
      </w:pPr>
      <w:rPr>
        <w:rFonts w:hint="default"/>
        <w:lang w:val="en-US" w:eastAsia="en-US" w:bidi="ar-SA"/>
      </w:rPr>
    </w:lvl>
    <w:lvl w:ilvl="7">
      <w:numFmt w:val="bullet"/>
      <w:lvlText w:val="•"/>
      <w:lvlJc w:val="left"/>
      <w:pPr>
        <w:ind w:left="6282" w:hanging="360"/>
      </w:pPr>
      <w:rPr>
        <w:rFonts w:hint="default"/>
        <w:lang w:val="en-US" w:eastAsia="en-US" w:bidi="ar-SA"/>
      </w:rPr>
    </w:lvl>
    <w:lvl w:ilvl="8">
      <w:numFmt w:val="bullet"/>
      <w:lvlText w:val="•"/>
      <w:lvlJc w:val="left"/>
      <w:pPr>
        <w:ind w:left="7375" w:hanging="360"/>
      </w:pPr>
      <w:rPr>
        <w:rFonts w:hint="default"/>
        <w:lang w:val="en-US" w:eastAsia="en-US" w:bidi="ar-SA"/>
      </w:rPr>
    </w:lvl>
  </w:abstractNum>
  <w:abstractNum w:abstractNumId="18" w15:restartNumberingAfterBreak="0">
    <w:nsid w:val="5F395E4B"/>
    <w:multiLevelType w:val="multilevel"/>
    <w:tmpl w:val="8FD0CAF2"/>
    <w:lvl w:ilvl="0">
      <w:start w:val="1"/>
      <w:numFmt w:val="decimal"/>
      <w:lvlText w:val="%1.0"/>
      <w:lvlJc w:val="left"/>
      <w:pPr>
        <w:ind w:left="532" w:hanging="432"/>
      </w:pPr>
      <w:rPr>
        <w:rFonts w:ascii="Arial" w:eastAsia="Arial" w:hAnsi="Arial" w:cs="Arial" w:hint="default"/>
        <w:b/>
        <w:bCs/>
        <w:i w:val="0"/>
        <w:iCs w:val="0"/>
        <w:spacing w:val="-1"/>
        <w:w w:val="99"/>
        <w:sz w:val="26"/>
        <w:szCs w:val="26"/>
        <w:lang w:val="en-US" w:eastAsia="en-US" w:bidi="ar-SA"/>
      </w:rPr>
    </w:lvl>
    <w:lvl w:ilvl="1">
      <w:start w:val="1"/>
      <w:numFmt w:val="decimal"/>
      <w:lvlText w:val="%1.%2"/>
      <w:lvlJc w:val="left"/>
      <w:pPr>
        <w:ind w:left="467" w:hanging="368"/>
      </w:pPr>
      <w:rPr>
        <w:rFonts w:ascii="Arial" w:eastAsia="Arial" w:hAnsi="Arial" w:cs="Arial" w:hint="default"/>
        <w:b/>
        <w:bCs/>
        <w:i w:val="0"/>
        <w:iCs w:val="0"/>
        <w:w w:val="100"/>
        <w:sz w:val="22"/>
        <w:szCs w:val="22"/>
        <w:lang w:val="en-US" w:eastAsia="en-US" w:bidi="ar-SA"/>
      </w:rPr>
    </w:lvl>
    <w:lvl w:ilvl="2">
      <w:start w:val="1"/>
      <w:numFmt w:val="lowerLetter"/>
      <w:lvlText w:val="%3)"/>
      <w:lvlJc w:val="left"/>
      <w:pPr>
        <w:ind w:left="820" w:hanging="360"/>
      </w:pPr>
      <w:rPr>
        <w:rFonts w:ascii="Tahoma" w:eastAsia="Arial" w:hAnsi="Tahoma" w:cs="Tahoma" w:hint="default"/>
        <w:b w:val="0"/>
        <w:bCs w:val="0"/>
        <w:i w:val="0"/>
        <w:iCs w:val="0"/>
        <w:w w:val="99"/>
        <w:sz w:val="24"/>
        <w:szCs w:val="24"/>
        <w:lang w:val="en-US" w:eastAsia="en-US" w:bidi="ar-SA"/>
      </w:rPr>
    </w:lvl>
    <w:lvl w:ilvl="3">
      <w:numFmt w:val="bullet"/>
      <w:lvlText w:val="•"/>
      <w:lvlJc w:val="left"/>
      <w:pPr>
        <w:ind w:left="1912" w:hanging="360"/>
      </w:pPr>
      <w:rPr>
        <w:rFonts w:hint="default"/>
        <w:lang w:val="en-US" w:eastAsia="en-US" w:bidi="ar-SA"/>
      </w:rPr>
    </w:lvl>
    <w:lvl w:ilvl="4">
      <w:numFmt w:val="bullet"/>
      <w:lvlText w:val="•"/>
      <w:lvlJc w:val="left"/>
      <w:pPr>
        <w:ind w:left="3005" w:hanging="360"/>
      </w:pPr>
      <w:rPr>
        <w:rFonts w:hint="default"/>
        <w:lang w:val="en-US" w:eastAsia="en-US" w:bidi="ar-SA"/>
      </w:rPr>
    </w:lvl>
    <w:lvl w:ilvl="5">
      <w:numFmt w:val="bullet"/>
      <w:lvlText w:val="•"/>
      <w:lvlJc w:val="left"/>
      <w:pPr>
        <w:ind w:left="4097" w:hanging="360"/>
      </w:pPr>
      <w:rPr>
        <w:rFonts w:hint="default"/>
        <w:lang w:val="en-US" w:eastAsia="en-US" w:bidi="ar-SA"/>
      </w:rPr>
    </w:lvl>
    <w:lvl w:ilvl="6">
      <w:numFmt w:val="bullet"/>
      <w:lvlText w:val="•"/>
      <w:lvlJc w:val="left"/>
      <w:pPr>
        <w:ind w:left="5190" w:hanging="360"/>
      </w:pPr>
      <w:rPr>
        <w:rFonts w:hint="default"/>
        <w:lang w:val="en-US" w:eastAsia="en-US" w:bidi="ar-SA"/>
      </w:rPr>
    </w:lvl>
    <w:lvl w:ilvl="7">
      <w:numFmt w:val="bullet"/>
      <w:lvlText w:val="•"/>
      <w:lvlJc w:val="left"/>
      <w:pPr>
        <w:ind w:left="6282" w:hanging="360"/>
      </w:pPr>
      <w:rPr>
        <w:rFonts w:hint="default"/>
        <w:lang w:val="en-US" w:eastAsia="en-US" w:bidi="ar-SA"/>
      </w:rPr>
    </w:lvl>
    <w:lvl w:ilvl="8">
      <w:numFmt w:val="bullet"/>
      <w:lvlText w:val="•"/>
      <w:lvlJc w:val="left"/>
      <w:pPr>
        <w:ind w:left="7375" w:hanging="360"/>
      </w:pPr>
      <w:rPr>
        <w:rFonts w:hint="default"/>
        <w:lang w:val="en-US" w:eastAsia="en-US" w:bidi="ar-SA"/>
      </w:rPr>
    </w:lvl>
  </w:abstractNum>
  <w:abstractNum w:abstractNumId="19" w15:restartNumberingAfterBreak="0">
    <w:nsid w:val="64A27774"/>
    <w:multiLevelType w:val="hybridMultilevel"/>
    <w:tmpl w:val="1C88F230"/>
    <w:lvl w:ilvl="0" w:tplc="8D72EC98">
      <w:start w:val="1"/>
      <w:numFmt w:val="lowerLetter"/>
      <w:lvlText w:val="%1)"/>
      <w:lvlJc w:val="left"/>
      <w:pPr>
        <w:ind w:left="860" w:hanging="360"/>
      </w:pPr>
      <w:rPr>
        <w:rFonts w:ascii="Arial" w:eastAsia="Arial" w:hAnsi="Arial" w:cs="Arial" w:hint="default"/>
        <w:b/>
        <w:bCs/>
        <w:w w:val="99"/>
        <w:sz w:val="24"/>
        <w:szCs w:val="24"/>
      </w:rPr>
    </w:lvl>
    <w:lvl w:ilvl="1" w:tplc="10090001">
      <w:start w:val="1"/>
      <w:numFmt w:val="bullet"/>
      <w:lvlText w:val=""/>
      <w:lvlJc w:val="left"/>
      <w:pPr>
        <w:ind w:left="2340" w:hanging="360"/>
      </w:pPr>
      <w:rPr>
        <w:rFonts w:ascii="Symbol" w:hAnsi="Symbol" w:hint="default"/>
        <w:w w:val="100"/>
        <w:sz w:val="24"/>
        <w:szCs w:val="24"/>
      </w:rPr>
    </w:lvl>
    <w:lvl w:ilvl="2" w:tplc="7C509AB8">
      <w:numFmt w:val="bullet"/>
      <w:lvlText w:val="•"/>
      <w:lvlJc w:val="left"/>
      <w:pPr>
        <w:ind w:left="2616" w:hanging="360"/>
      </w:pPr>
      <w:rPr>
        <w:rFonts w:hint="default"/>
      </w:rPr>
    </w:lvl>
    <w:lvl w:ilvl="3" w:tplc="20CA38D8">
      <w:numFmt w:val="bullet"/>
      <w:lvlText w:val="•"/>
      <w:lvlJc w:val="left"/>
      <w:pPr>
        <w:ind w:left="3494" w:hanging="360"/>
      </w:pPr>
      <w:rPr>
        <w:rFonts w:hint="default"/>
      </w:rPr>
    </w:lvl>
    <w:lvl w:ilvl="4" w:tplc="131EABBE">
      <w:numFmt w:val="bullet"/>
      <w:lvlText w:val="•"/>
      <w:lvlJc w:val="left"/>
      <w:pPr>
        <w:ind w:left="4372" w:hanging="360"/>
      </w:pPr>
      <w:rPr>
        <w:rFonts w:hint="default"/>
      </w:rPr>
    </w:lvl>
    <w:lvl w:ilvl="5" w:tplc="46C8C47E">
      <w:numFmt w:val="bullet"/>
      <w:lvlText w:val="•"/>
      <w:lvlJc w:val="left"/>
      <w:pPr>
        <w:ind w:left="5250" w:hanging="360"/>
      </w:pPr>
      <w:rPr>
        <w:rFonts w:hint="default"/>
      </w:rPr>
    </w:lvl>
    <w:lvl w:ilvl="6" w:tplc="C47C8470">
      <w:numFmt w:val="bullet"/>
      <w:lvlText w:val="•"/>
      <w:lvlJc w:val="left"/>
      <w:pPr>
        <w:ind w:left="6128" w:hanging="360"/>
      </w:pPr>
      <w:rPr>
        <w:rFonts w:hint="default"/>
      </w:rPr>
    </w:lvl>
    <w:lvl w:ilvl="7" w:tplc="1ECE1AE6">
      <w:numFmt w:val="bullet"/>
      <w:lvlText w:val="•"/>
      <w:lvlJc w:val="left"/>
      <w:pPr>
        <w:ind w:left="7006" w:hanging="360"/>
      </w:pPr>
      <w:rPr>
        <w:rFonts w:hint="default"/>
      </w:rPr>
    </w:lvl>
    <w:lvl w:ilvl="8" w:tplc="33B2AC22">
      <w:numFmt w:val="bullet"/>
      <w:lvlText w:val="•"/>
      <w:lvlJc w:val="left"/>
      <w:pPr>
        <w:ind w:left="7884" w:hanging="360"/>
      </w:pPr>
      <w:rPr>
        <w:rFonts w:hint="default"/>
      </w:rPr>
    </w:lvl>
  </w:abstractNum>
  <w:abstractNum w:abstractNumId="20" w15:restartNumberingAfterBreak="0">
    <w:nsid w:val="65425CF7"/>
    <w:multiLevelType w:val="hybridMultilevel"/>
    <w:tmpl w:val="B93A8D7A"/>
    <w:lvl w:ilvl="0" w:tplc="05A26A36">
      <w:numFmt w:val="bullet"/>
      <w:lvlText w:val="-"/>
      <w:lvlJc w:val="left"/>
      <w:pPr>
        <w:ind w:left="1900" w:hanging="360"/>
      </w:pPr>
      <w:rPr>
        <w:rFonts w:ascii="Tahoma" w:eastAsia="Arial" w:hAnsi="Tahoma" w:cs="Tahoma" w:hint="default"/>
        <w:b w:val="0"/>
        <w:bCs w:val="0"/>
        <w:i w:val="0"/>
        <w:iCs w:val="0"/>
        <w:w w:val="99"/>
        <w:sz w:val="24"/>
        <w:szCs w:val="24"/>
        <w:lang w:val="en-US" w:eastAsia="en-US" w:bidi="ar-SA"/>
      </w:rPr>
    </w:lvl>
    <w:lvl w:ilvl="1" w:tplc="EA7AC786">
      <w:numFmt w:val="bullet"/>
      <w:lvlText w:val="•"/>
      <w:lvlJc w:val="left"/>
      <w:pPr>
        <w:ind w:left="2666" w:hanging="360"/>
      </w:pPr>
      <w:rPr>
        <w:rFonts w:hint="default"/>
        <w:lang w:val="en-US" w:eastAsia="en-US" w:bidi="ar-SA"/>
      </w:rPr>
    </w:lvl>
    <w:lvl w:ilvl="2" w:tplc="F0349462">
      <w:numFmt w:val="bullet"/>
      <w:lvlText w:val="•"/>
      <w:lvlJc w:val="left"/>
      <w:pPr>
        <w:ind w:left="3432" w:hanging="360"/>
      </w:pPr>
      <w:rPr>
        <w:rFonts w:hint="default"/>
        <w:lang w:val="en-US" w:eastAsia="en-US" w:bidi="ar-SA"/>
      </w:rPr>
    </w:lvl>
    <w:lvl w:ilvl="3" w:tplc="06508ACC">
      <w:numFmt w:val="bullet"/>
      <w:lvlText w:val="•"/>
      <w:lvlJc w:val="left"/>
      <w:pPr>
        <w:ind w:left="4198" w:hanging="360"/>
      </w:pPr>
      <w:rPr>
        <w:rFonts w:hint="default"/>
        <w:lang w:val="en-US" w:eastAsia="en-US" w:bidi="ar-SA"/>
      </w:rPr>
    </w:lvl>
    <w:lvl w:ilvl="4" w:tplc="220C682E">
      <w:numFmt w:val="bullet"/>
      <w:lvlText w:val="•"/>
      <w:lvlJc w:val="left"/>
      <w:pPr>
        <w:ind w:left="4964" w:hanging="360"/>
      </w:pPr>
      <w:rPr>
        <w:rFonts w:hint="default"/>
        <w:lang w:val="en-US" w:eastAsia="en-US" w:bidi="ar-SA"/>
      </w:rPr>
    </w:lvl>
    <w:lvl w:ilvl="5" w:tplc="0936CCB6">
      <w:numFmt w:val="bullet"/>
      <w:lvlText w:val="•"/>
      <w:lvlJc w:val="left"/>
      <w:pPr>
        <w:ind w:left="5730" w:hanging="360"/>
      </w:pPr>
      <w:rPr>
        <w:rFonts w:hint="default"/>
        <w:lang w:val="en-US" w:eastAsia="en-US" w:bidi="ar-SA"/>
      </w:rPr>
    </w:lvl>
    <w:lvl w:ilvl="6" w:tplc="180CDAFC">
      <w:numFmt w:val="bullet"/>
      <w:lvlText w:val="•"/>
      <w:lvlJc w:val="left"/>
      <w:pPr>
        <w:ind w:left="6496" w:hanging="360"/>
      </w:pPr>
      <w:rPr>
        <w:rFonts w:hint="default"/>
        <w:lang w:val="en-US" w:eastAsia="en-US" w:bidi="ar-SA"/>
      </w:rPr>
    </w:lvl>
    <w:lvl w:ilvl="7" w:tplc="A050ACE8">
      <w:numFmt w:val="bullet"/>
      <w:lvlText w:val="•"/>
      <w:lvlJc w:val="left"/>
      <w:pPr>
        <w:ind w:left="7262" w:hanging="360"/>
      </w:pPr>
      <w:rPr>
        <w:rFonts w:hint="default"/>
        <w:lang w:val="en-US" w:eastAsia="en-US" w:bidi="ar-SA"/>
      </w:rPr>
    </w:lvl>
    <w:lvl w:ilvl="8" w:tplc="E43205A4">
      <w:numFmt w:val="bullet"/>
      <w:lvlText w:val="•"/>
      <w:lvlJc w:val="left"/>
      <w:pPr>
        <w:ind w:left="8028" w:hanging="360"/>
      </w:pPr>
      <w:rPr>
        <w:rFonts w:hint="default"/>
        <w:lang w:val="en-US" w:eastAsia="en-US" w:bidi="ar-SA"/>
      </w:rPr>
    </w:lvl>
  </w:abstractNum>
  <w:abstractNum w:abstractNumId="21" w15:restartNumberingAfterBreak="0">
    <w:nsid w:val="663729E9"/>
    <w:multiLevelType w:val="hybridMultilevel"/>
    <w:tmpl w:val="10A62D8A"/>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2" w15:restartNumberingAfterBreak="0">
    <w:nsid w:val="6AB27CB1"/>
    <w:multiLevelType w:val="multilevel"/>
    <w:tmpl w:val="D5BC4836"/>
    <w:lvl w:ilvl="0">
      <w:start w:val="3"/>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C14775B"/>
    <w:multiLevelType w:val="hybridMultilevel"/>
    <w:tmpl w:val="A6A69BF2"/>
    <w:lvl w:ilvl="0" w:tplc="D00AA276">
      <w:start w:val="1"/>
      <w:numFmt w:val="bullet"/>
      <w:lvlText w:val=""/>
      <w:lvlJc w:val="left"/>
      <w:pPr>
        <w:ind w:left="720" w:hanging="360"/>
      </w:pPr>
      <w:rPr>
        <w:rFonts w:ascii="Symbol" w:eastAsiaTheme="minorHAnsi" w:hAnsi="Symbol" w:cs="Tahom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C152B16"/>
    <w:multiLevelType w:val="multilevel"/>
    <w:tmpl w:val="71541404"/>
    <w:lvl w:ilvl="0">
      <w:start w:val="3"/>
      <w:numFmt w:val="decimal"/>
      <w:lvlText w:val="%1"/>
      <w:lvlJc w:val="left"/>
      <w:pPr>
        <w:ind w:left="504" w:hanging="504"/>
      </w:pPr>
      <w:rPr>
        <w:rFonts w:hint="default"/>
      </w:rPr>
    </w:lvl>
    <w:lvl w:ilvl="1">
      <w:start w:val="8"/>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25" w15:restartNumberingAfterBreak="0">
    <w:nsid w:val="6D121330"/>
    <w:multiLevelType w:val="hybridMultilevel"/>
    <w:tmpl w:val="5DC600C4"/>
    <w:lvl w:ilvl="0" w:tplc="9B42B830">
      <w:start w:val="1"/>
      <w:numFmt w:val="decimal"/>
      <w:lvlText w:val="%1."/>
      <w:lvlJc w:val="left"/>
      <w:pPr>
        <w:ind w:left="820" w:hanging="360"/>
      </w:pPr>
      <w:rPr>
        <w:rFonts w:ascii="Tahoma" w:eastAsia="Arial" w:hAnsi="Tahoma" w:cs="Tahoma" w:hint="default"/>
        <w:b w:val="0"/>
        <w:bCs w:val="0"/>
        <w:i w:val="0"/>
        <w:iCs w:val="0"/>
        <w:w w:val="100"/>
        <w:sz w:val="24"/>
        <w:szCs w:val="24"/>
        <w:lang w:val="en-US" w:eastAsia="en-US" w:bidi="ar-SA"/>
      </w:rPr>
    </w:lvl>
    <w:lvl w:ilvl="1" w:tplc="DB0CE290">
      <w:numFmt w:val="bullet"/>
      <w:lvlText w:val="•"/>
      <w:lvlJc w:val="left"/>
      <w:pPr>
        <w:ind w:left="1694" w:hanging="360"/>
      </w:pPr>
      <w:rPr>
        <w:rFonts w:hint="default"/>
        <w:lang w:val="en-US" w:eastAsia="en-US" w:bidi="ar-SA"/>
      </w:rPr>
    </w:lvl>
    <w:lvl w:ilvl="2" w:tplc="6C3216B8">
      <w:numFmt w:val="bullet"/>
      <w:lvlText w:val="•"/>
      <w:lvlJc w:val="left"/>
      <w:pPr>
        <w:ind w:left="2568" w:hanging="360"/>
      </w:pPr>
      <w:rPr>
        <w:rFonts w:hint="default"/>
        <w:lang w:val="en-US" w:eastAsia="en-US" w:bidi="ar-SA"/>
      </w:rPr>
    </w:lvl>
    <w:lvl w:ilvl="3" w:tplc="0FCAF816">
      <w:numFmt w:val="bullet"/>
      <w:lvlText w:val="•"/>
      <w:lvlJc w:val="left"/>
      <w:pPr>
        <w:ind w:left="3442" w:hanging="360"/>
      </w:pPr>
      <w:rPr>
        <w:rFonts w:hint="default"/>
        <w:lang w:val="en-US" w:eastAsia="en-US" w:bidi="ar-SA"/>
      </w:rPr>
    </w:lvl>
    <w:lvl w:ilvl="4" w:tplc="0102F6CC">
      <w:numFmt w:val="bullet"/>
      <w:lvlText w:val="•"/>
      <w:lvlJc w:val="left"/>
      <w:pPr>
        <w:ind w:left="4316" w:hanging="360"/>
      </w:pPr>
      <w:rPr>
        <w:rFonts w:hint="default"/>
        <w:lang w:val="en-US" w:eastAsia="en-US" w:bidi="ar-SA"/>
      </w:rPr>
    </w:lvl>
    <w:lvl w:ilvl="5" w:tplc="9448FAC2">
      <w:numFmt w:val="bullet"/>
      <w:lvlText w:val="•"/>
      <w:lvlJc w:val="left"/>
      <w:pPr>
        <w:ind w:left="5190" w:hanging="360"/>
      </w:pPr>
      <w:rPr>
        <w:rFonts w:hint="default"/>
        <w:lang w:val="en-US" w:eastAsia="en-US" w:bidi="ar-SA"/>
      </w:rPr>
    </w:lvl>
    <w:lvl w:ilvl="6" w:tplc="8E54ACB2">
      <w:numFmt w:val="bullet"/>
      <w:lvlText w:val="•"/>
      <w:lvlJc w:val="left"/>
      <w:pPr>
        <w:ind w:left="6064" w:hanging="360"/>
      </w:pPr>
      <w:rPr>
        <w:rFonts w:hint="default"/>
        <w:lang w:val="en-US" w:eastAsia="en-US" w:bidi="ar-SA"/>
      </w:rPr>
    </w:lvl>
    <w:lvl w:ilvl="7" w:tplc="9668BAEC">
      <w:numFmt w:val="bullet"/>
      <w:lvlText w:val="•"/>
      <w:lvlJc w:val="left"/>
      <w:pPr>
        <w:ind w:left="6938" w:hanging="360"/>
      </w:pPr>
      <w:rPr>
        <w:rFonts w:hint="default"/>
        <w:lang w:val="en-US" w:eastAsia="en-US" w:bidi="ar-SA"/>
      </w:rPr>
    </w:lvl>
    <w:lvl w:ilvl="8" w:tplc="7E8AF26E">
      <w:numFmt w:val="bullet"/>
      <w:lvlText w:val="•"/>
      <w:lvlJc w:val="left"/>
      <w:pPr>
        <w:ind w:left="7812" w:hanging="360"/>
      </w:pPr>
      <w:rPr>
        <w:rFonts w:hint="default"/>
        <w:lang w:val="en-US" w:eastAsia="en-US" w:bidi="ar-SA"/>
      </w:rPr>
    </w:lvl>
  </w:abstractNum>
  <w:abstractNum w:abstractNumId="26" w15:restartNumberingAfterBreak="0">
    <w:nsid w:val="74220BB2"/>
    <w:multiLevelType w:val="multilevel"/>
    <w:tmpl w:val="ABDE0A94"/>
    <w:lvl w:ilvl="0">
      <w:start w:val="1"/>
      <w:numFmt w:val="decimal"/>
      <w:lvlText w:val="%1.0"/>
      <w:lvlJc w:val="left"/>
      <w:pPr>
        <w:ind w:left="532" w:hanging="432"/>
      </w:pPr>
      <w:rPr>
        <w:rFonts w:ascii="Arial" w:eastAsia="Arial" w:hAnsi="Arial" w:cs="Arial" w:hint="default"/>
        <w:b/>
        <w:bCs/>
        <w:i w:val="0"/>
        <w:iCs w:val="0"/>
        <w:spacing w:val="-1"/>
        <w:w w:val="99"/>
        <w:sz w:val="26"/>
        <w:szCs w:val="26"/>
        <w:lang w:val="en-US" w:eastAsia="en-US" w:bidi="ar-SA"/>
      </w:rPr>
    </w:lvl>
    <w:lvl w:ilvl="1">
      <w:start w:val="1"/>
      <w:numFmt w:val="decimal"/>
      <w:lvlText w:val="%1.%2"/>
      <w:lvlJc w:val="left"/>
      <w:pPr>
        <w:ind w:left="467" w:hanging="368"/>
      </w:pPr>
      <w:rPr>
        <w:rFonts w:ascii="Arial" w:eastAsia="Arial" w:hAnsi="Arial" w:cs="Arial" w:hint="default"/>
        <w:b/>
        <w:bCs/>
        <w:i w:val="0"/>
        <w:iCs w:val="0"/>
        <w:w w:val="100"/>
        <w:sz w:val="22"/>
        <w:szCs w:val="22"/>
        <w:lang w:val="en-US" w:eastAsia="en-US" w:bidi="ar-SA"/>
      </w:rPr>
    </w:lvl>
    <w:lvl w:ilvl="2">
      <w:start w:val="1"/>
      <w:numFmt w:val="lowerLetter"/>
      <w:lvlText w:val="%3)"/>
      <w:lvlJc w:val="left"/>
      <w:pPr>
        <w:ind w:left="820" w:hanging="360"/>
      </w:pPr>
      <w:rPr>
        <w:rFonts w:ascii="Tahoma" w:eastAsia="Arial" w:hAnsi="Tahoma" w:cs="Tahoma" w:hint="default"/>
        <w:b w:val="0"/>
        <w:bCs w:val="0"/>
        <w:i w:val="0"/>
        <w:iCs w:val="0"/>
        <w:w w:val="99"/>
        <w:sz w:val="24"/>
        <w:szCs w:val="24"/>
        <w:lang w:val="en-US" w:eastAsia="en-US" w:bidi="ar-SA"/>
      </w:rPr>
    </w:lvl>
    <w:lvl w:ilvl="3">
      <w:numFmt w:val="bullet"/>
      <w:lvlText w:val="•"/>
      <w:lvlJc w:val="left"/>
      <w:pPr>
        <w:ind w:left="1912" w:hanging="360"/>
      </w:pPr>
      <w:rPr>
        <w:rFonts w:hint="default"/>
        <w:lang w:val="en-US" w:eastAsia="en-US" w:bidi="ar-SA"/>
      </w:rPr>
    </w:lvl>
    <w:lvl w:ilvl="4">
      <w:numFmt w:val="bullet"/>
      <w:lvlText w:val="•"/>
      <w:lvlJc w:val="left"/>
      <w:pPr>
        <w:ind w:left="3005" w:hanging="360"/>
      </w:pPr>
      <w:rPr>
        <w:rFonts w:hint="default"/>
        <w:lang w:val="en-US" w:eastAsia="en-US" w:bidi="ar-SA"/>
      </w:rPr>
    </w:lvl>
    <w:lvl w:ilvl="5">
      <w:numFmt w:val="bullet"/>
      <w:lvlText w:val="•"/>
      <w:lvlJc w:val="left"/>
      <w:pPr>
        <w:ind w:left="4097" w:hanging="360"/>
      </w:pPr>
      <w:rPr>
        <w:rFonts w:hint="default"/>
        <w:lang w:val="en-US" w:eastAsia="en-US" w:bidi="ar-SA"/>
      </w:rPr>
    </w:lvl>
    <w:lvl w:ilvl="6">
      <w:numFmt w:val="bullet"/>
      <w:lvlText w:val="•"/>
      <w:lvlJc w:val="left"/>
      <w:pPr>
        <w:ind w:left="5190" w:hanging="360"/>
      </w:pPr>
      <w:rPr>
        <w:rFonts w:hint="default"/>
        <w:lang w:val="en-US" w:eastAsia="en-US" w:bidi="ar-SA"/>
      </w:rPr>
    </w:lvl>
    <w:lvl w:ilvl="7">
      <w:numFmt w:val="bullet"/>
      <w:lvlText w:val="•"/>
      <w:lvlJc w:val="left"/>
      <w:pPr>
        <w:ind w:left="6282" w:hanging="360"/>
      </w:pPr>
      <w:rPr>
        <w:rFonts w:hint="default"/>
        <w:lang w:val="en-US" w:eastAsia="en-US" w:bidi="ar-SA"/>
      </w:rPr>
    </w:lvl>
    <w:lvl w:ilvl="8">
      <w:numFmt w:val="bullet"/>
      <w:lvlText w:val="•"/>
      <w:lvlJc w:val="left"/>
      <w:pPr>
        <w:ind w:left="7375" w:hanging="360"/>
      </w:pPr>
      <w:rPr>
        <w:rFonts w:hint="default"/>
        <w:lang w:val="en-US" w:eastAsia="en-US" w:bidi="ar-SA"/>
      </w:rPr>
    </w:lvl>
  </w:abstractNum>
  <w:abstractNum w:abstractNumId="27" w15:restartNumberingAfterBreak="0">
    <w:nsid w:val="757F5FFC"/>
    <w:multiLevelType w:val="hybridMultilevel"/>
    <w:tmpl w:val="878A39EE"/>
    <w:lvl w:ilvl="0" w:tplc="57FCC970">
      <w:start w:val="1"/>
      <w:numFmt w:val="lowerLetter"/>
      <w:lvlText w:val="%1)"/>
      <w:lvlJc w:val="left"/>
      <w:pPr>
        <w:ind w:left="510" w:hanging="15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76184F91"/>
    <w:multiLevelType w:val="hybridMultilevel"/>
    <w:tmpl w:val="FCB2C6F8"/>
    <w:lvl w:ilvl="0" w:tplc="F77881CC">
      <w:start w:val="1"/>
      <w:numFmt w:val="lowerLetter"/>
      <w:lvlText w:val="%1)"/>
      <w:lvlJc w:val="left"/>
      <w:pPr>
        <w:ind w:left="360" w:firstLine="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7C284B61"/>
    <w:multiLevelType w:val="multilevel"/>
    <w:tmpl w:val="389C0088"/>
    <w:lvl w:ilvl="0">
      <w:start w:val="1"/>
      <w:numFmt w:val="decimal"/>
      <w:lvlText w:val="%1.0"/>
      <w:lvlJc w:val="left"/>
      <w:pPr>
        <w:ind w:left="532" w:hanging="432"/>
      </w:pPr>
      <w:rPr>
        <w:rFonts w:ascii="Arial" w:eastAsia="Arial" w:hAnsi="Arial" w:cs="Arial" w:hint="default"/>
        <w:b/>
        <w:bCs/>
        <w:i w:val="0"/>
        <w:iCs w:val="0"/>
        <w:spacing w:val="-1"/>
        <w:w w:val="99"/>
        <w:sz w:val="26"/>
        <w:szCs w:val="26"/>
        <w:lang w:val="en-US" w:eastAsia="en-US" w:bidi="ar-SA"/>
      </w:rPr>
    </w:lvl>
    <w:lvl w:ilvl="1">
      <w:start w:val="1"/>
      <w:numFmt w:val="decimal"/>
      <w:lvlText w:val="%1.%2"/>
      <w:lvlJc w:val="left"/>
      <w:pPr>
        <w:ind w:left="467" w:hanging="368"/>
      </w:pPr>
      <w:rPr>
        <w:rFonts w:ascii="Arial" w:eastAsia="Arial" w:hAnsi="Arial" w:cs="Arial" w:hint="default"/>
        <w:b/>
        <w:bCs/>
        <w:i w:val="0"/>
        <w:iCs w:val="0"/>
        <w:w w:val="100"/>
        <w:sz w:val="22"/>
        <w:szCs w:val="22"/>
        <w:lang w:val="en-US" w:eastAsia="en-US" w:bidi="ar-SA"/>
      </w:rPr>
    </w:lvl>
    <w:lvl w:ilvl="2">
      <w:start w:val="1"/>
      <w:numFmt w:val="lowerLetter"/>
      <w:lvlText w:val="%3)"/>
      <w:lvlJc w:val="left"/>
      <w:pPr>
        <w:ind w:left="820" w:hanging="360"/>
      </w:pPr>
      <w:rPr>
        <w:rFonts w:ascii="Tahoma" w:eastAsia="Arial" w:hAnsi="Tahoma" w:cs="Tahoma" w:hint="default"/>
        <w:b w:val="0"/>
        <w:bCs w:val="0"/>
        <w:i w:val="0"/>
        <w:iCs w:val="0"/>
        <w:w w:val="99"/>
        <w:sz w:val="24"/>
        <w:szCs w:val="24"/>
        <w:lang w:val="en-US" w:eastAsia="en-US" w:bidi="ar-SA"/>
      </w:rPr>
    </w:lvl>
    <w:lvl w:ilvl="3">
      <w:numFmt w:val="bullet"/>
      <w:lvlText w:val="•"/>
      <w:lvlJc w:val="left"/>
      <w:pPr>
        <w:ind w:left="1912" w:hanging="360"/>
      </w:pPr>
      <w:rPr>
        <w:rFonts w:hint="default"/>
        <w:lang w:val="en-US" w:eastAsia="en-US" w:bidi="ar-SA"/>
      </w:rPr>
    </w:lvl>
    <w:lvl w:ilvl="4">
      <w:numFmt w:val="bullet"/>
      <w:lvlText w:val="•"/>
      <w:lvlJc w:val="left"/>
      <w:pPr>
        <w:ind w:left="3005" w:hanging="360"/>
      </w:pPr>
      <w:rPr>
        <w:rFonts w:hint="default"/>
        <w:lang w:val="en-US" w:eastAsia="en-US" w:bidi="ar-SA"/>
      </w:rPr>
    </w:lvl>
    <w:lvl w:ilvl="5">
      <w:numFmt w:val="bullet"/>
      <w:lvlText w:val="•"/>
      <w:lvlJc w:val="left"/>
      <w:pPr>
        <w:ind w:left="4097" w:hanging="360"/>
      </w:pPr>
      <w:rPr>
        <w:rFonts w:hint="default"/>
        <w:lang w:val="en-US" w:eastAsia="en-US" w:bidi="ar-SA"/>
      </w:rPr>
    </w:lvl>
    <w:lvl w:ilvl="6">
      <w:numFmt w:val="bullet"/>
      <w:lvlText w:val="•"/>
      <w:lvlJc w:val="left"/>
      <w:pPr>
        <w:ind w:left="5190" w:hanging="360"/>
      </w:pPr>
      <w:rPr>
        <w:rFonts w:hint="default"/>
        <w:lang w:val="en-US" w:eastAsia="en-US" w:bidi="ar-SA"/>
      </w:rPr>
    </w:lvl>
    <w:lvl w:ilvl="7">
      <w:numFmt w:val="bullet"/>
      <w:lvlText w:val="•"/>
      <w:lvlJc w:val="left"/>
      <w:pPr>
        <w:ind w:left="6282" w:hanging="360"/>
      </w:pPr>
      <w:rPr>
        <w:rFonts w:hint="default"/>
        <w:lang w:val="en-US" w:eastAsia="en-US" w:bidi="ar-SA"/>
      </w:rPr>
    </w:lvl>
    <w:lvl w:ilvl="8">
      <w:numFmt w:val="bullet"/>
      <w:lvlText w:val="•"/>
      <w:lvlJc w:val="left"/>
      <w:pPr>
        <w:ind w:left="7375" w:hanging="360"/>
      </w:pPr>
      <w:rPr>
        <w:rFonts w:hint="default"/>
        <w:lang w:val="en-US" w:eastAsia="en-US" w:bidi="ar-SA"/>
      </w:rPr>
    </w:lvl>
  </w:abstractNum>
  <w:abstractNum w:abstractNumId="30" w15:restartNumberingAfterBreak="0">
    <w:nsid w:val="7EAB3AFF"/>
    <w:multiLevelType w:val="multilevel"/>
    <w:tmpl w:val="584E1EC4"/>
    <w:lvl w:ilvl="0">
      <w:start w:val="2"/>
      <w:numFmt w:val="decimal"/>
      <w:lvlText w:val="%1"/>
      <w:lvlJc w:val="left"/>
      <w:pPr>
        <w:ind w:left="467" w:hanging="368"/>
      </w:pPr>
      <w:rPr>
        <w:rFonts w:hint="default"/>
        <w:lang w:val="en-US" w:eastAsia="en-US" w:bidi="ar-SA"/>
      </w:rPr>
    </w:lvl>
    <w:lvl w:ilvl="1">
      <w:start w:val="1"/>
      <w:numFmt w:val="decimal"/>
      <w:lvlText w:val="%1.%2"/>
      <w:lvlJc w:val="left"/>
      <w:pPr>
        <w:ind w:left="467" w:hanging="368"/>
      </w:pPr>
      <w:rPr>
        <w:rFonts w:ascii="Arial" w:eastAsia="Arial" w:hAnsi="Arial" w:cs="Arial" w:hint="default"/>
        <w:b/>
        <w:bCs/>
        <w:i w:val="0"/>
        <w:iCs w:val="0"/>
        <w:w w:val="100"/>
        <w:sz w:val="22"/>
        <w:szCs w:val="22"/>
        <w:lang w:val="en-US" w:eastAsia="en-US" w:bidi="ar-SA"/>
      </w:rPr>
    </w:lvl>
    <w:lvl w:ilvl="2">
      <w:start w:val="1"/>
      <w:numFmt w:val="lowerLetter"/>
      <w:lvlText w:val="%3)"/>
      <w:lvlJc w:val="left"/>
      <w:pPr>
        <w:ind w:left="820" w:hanging="360"/>
        <w:jc w:val="right"/>
      </w:pPr>
      <w:rPr>
        <w:rFonts w:ascii="Tahoma" w:eastAsia="Arial" w:hAnsi="Tahoma" w:cs="Tahoma" w:hint="default"/>
        <w:b w:val="0"/>
        <w:bCs w:val="0"/>
        <w:i w:val="0"/>
        <w:iCs w:val="0"/>
        <w:w w:val="99"/>
        <w:sz w:val="24"/>
        <w:szCs w:val="24"/>
        <w:lang w:val="en-US" w:eastAsia="en-US" w:bidi="ar-SA"/>
      </w:rPr>
    </w:lvl>
    <w:lvl w:ilvl="3">
      <w:numFmt w:val="bullet"/>
      <w:lvlText w:val="•"/>
      <w:lvlJc w:val="left"/>
      <w:pPr>
        <w:ind w:left="2762" w:hanging="360"/>
      </w:pPr>
      <w:rPr>
        <w:rFonts w:hint="default"/>
        <w:lang w:val="en-US" w:eastAsia="en-US" w:bidi="ar-SA"/>
      </w:rPr>
    </w:lvl>
    <w:lvl w:ilvl="4">
      <w:numFmt w:val="bullet"/>
      <w:lvlText w:val="•"/>
      <w:lvlJc w:val="left"/>
      <w:pPr>
        <w:ind w:left="3733" w:hanging="360"/>
      </w:pPr>
      <w:rPr>
        <w:rFonts w:hint="default"/>
        <w:lang w:val="en-US" w:eastAsia="en-US" w:bidi="ar-SA"/>
      </w:rPr>
    </w:lvl>
    <w:lvl w:ilvl="5">
      <w:numFmt w:val="bullet"/>
      <w:lvlText w:val="•"/>
      <w:lvlJc w:val="left"/>
      <w:pPr>
        <w:ind w:left="4704" w:hanging="360"/>
      </w:pPr>
      <w:rPr>
        <w:rFonts w:hint="default"/>
        <w:lang w:val="en-US" w:eastAsia="en-US" w:bidi="ar-SA"/>
      </w:rPr>
    </w:lvl>
    <w:lvl w:ilvl="6">
      <w:numFmt w:val="bullet"/>
      <w:lvlText w:val="•"/>
      <w:lvlJc w:val="left"/>
      <w:pPr>
        <w:ind w:left="5675" w:hanging="360"/>
      </w:pPr>
      <w:rPr>
        <w:rFonts w:hint="default"/>
        <w:lang w:val="en-US" w:eastAsia="en-US" w:bidi="ar-SA"/>
      </w:rPr>
    </w:lvl>
    <w:lvl w:ilvl="7">
      <w:numFmt w:val="bullet"/>
      <w:lvlText w:val="•"/>
      <w:lvlJc w:val="left"/>
      <w:pPr>
        <w:ind w:left="6646" w:hanging="360"/>
      </w:pPr>
      <w:rPr>
        <w:rFonts w:hint="default"/>
        <w:lang w:val="en-US" w:eastAsia="en-US" w:bidi="ar-SA"/>
      </w:rPr>
    </w:lvl>
    <w:lvl w:ilvl="8">
      <w:numFmt w:val="bullet"/>
      <w:lvlText w:val="•"/>
      <w:lvlJc w:val="left"/>
      <w:pPr>
        <w:ind w:left="7617" w:hanging="360"/>
      </w:pPr>
      <w:rPr>
        <w:rFonts w:hint="default"/>
        <w:lang w:val="en-US" w:eastAsia="en-US" w:bidi="ar-SA"/>
      </w:rPr>
    </w:lvl>
  </w:abstractNum>
  <w:num w:numId="1">
    <w:abstractNumId w:val="12"/>
  </w:num>
  <w:num w:numId="2">
    <w:abstractNumId w:val="8"/>
  </w:num>
  <w:num w:numId="3">
    <w:abstractNumId w:val="15"/>
  </w:num>
  <w:num w:numId="4">
    <w:abstractNumId w:val="19"/>
  </w:num>
  <w:num w:numId="5">
    <w:abstractNumId w:val="21"/>
  </w:num>
  <w:num w:numId="6">
    <w:abstractNumId w:val="3"/>
  </w:num>
  <w:num w:numId="7">
    <w:abstractNumId w:val="10"/>
  </w:num>
  <w:num w:numId="8">
    <w:abstractNumId w:val="4"/>
  </w:num>
  <w:num w:numId="9">
    <w:abstractNumId w:val="9"/>
  </w:num>
  <w:num w:numId="10">
    <w:abstractNumId w:val="2"/>
  </w:num>
  <w:num w:numId="11">
    <w:abstractNumId w:val="28"/>
  </w:num>
  <w:num w:numId="12">
    <w:abstractNumId w:val="27"/>
  </w:num>
  <w:num w:numId="13">
    <w:abstractNumId w:val="5"/>
  </w:num>
  <w:num w:numId="14">
    <w:abstractNumId w:val="30"/>
  </w:num>
  <w:num w:numId="15">
    <w:abstractNumId w:val="11"/>
  </w:num>
  <w:num w:numId="16">
    <w:abstractNumId w:val="17"/>
  </w:num>
  <w:num w:numId="17">
    <w:abstractNumId w:val="18"/>
  </w:num>
  <w:num w:numId="18">
    <w:abstractNumId w:val="0"/>
  </w:num>
  <w:num w:numId="19">
    <w:abstractNumId w:val="26"/>
  </w:num>
  <w:num w:numId="20">
    <w:abstractNumId w:val="29"/>
  </w:num>
  <w:num w:numId="21">
    <w:abstractNumId w:val="6"/>
  </w:num>
  <w:num w:numId="22">
    <w:abstractNumId w:val="7"/>
  </w:num>
  <w:num w:numId="23">
    <w:abstractNumId w:val="25"/>
  </w:num>
  <w:num w:numId="24">
    <w:abstractNumId w:val="14"/>
  </w:num>
  <w:num w:numId="25">
    <w:abstractNumId w:val="20"/>
  </w:num>
  <w:num w:numId="26">
    <w:abstractNumId w:val="23"/>
  </w:num>
  <w:num w:numId="27">
    <w:abstractNumId w:val="16"/>
  </w:num>
  <w:num w:numId="28">
    <w:abstractNumId w:val="22"/>
  </w:num>
  <w:num w:numId="29">
    <w:abstractNumId w:val="13"/>
  </w:num>
  <w:num w:numId="30">
    <w:abstractNumId w:val="1"/>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23D4"/>
    <w:rsid w:val="00005017"/>
    <w:rsid w:val="00012B54"/>
    <w:rsid w:val="00026A75"/>
    <w:rsid w:val="00091B0C"/>
    <w:rsid w:val="000B297A"/>
    <w:rsid w:val="000C6C9B"/>
    <w:rsid w:val="000D4E70"/>
    <w:rsid w:val="000F13F1"/>
    <w:rsid w:val="00103764"/>
    <w:rsid w:val="001379E2"/>
    <w:rsid w:val="00155ED3"/>
    <w:rsid w:val="00163D78"/>
    <w:rsid w:val="00173876"/>
    <w:rsid w:val="0018045E"/>
    <w:rsid w:val="001842AC"/>
    <w:rsid w:val="001F0665"/>
    <w:rsid w:val="00210DE6"/>
    <w:rsid w:val="00210F7C"/>
    <w:rsid w:val="00235DF7"/>
    <w:rsid w:val="00285A69"/>
    <w:rsid w:val="002A4D98"/>
    <w:rsid w:val="002B62EC"/>
    <w:rsid w:val="002D3E30"/>
    <w:rsid w:val="002F1DA6"/>
    <w:rsid w:val="00316B8C"/>
    <w:rsid w:val="00331815"/>
    <w:rsid w:val="00340940"/>
    <w:rsid w:val="00341348"/>
    <w:rsid w:val="00347C01"/>
    <w:rsid w:val="00350372"/>
    <w:rsid w:val="0035237A"/>
    <w:rsid w:val="00356A81"/>
    <w:rsid w:val="00366934"/>
    <w:rsid w:val="0038604D"/>
    <w:rsid w:val="003A1128"/>
    <w:rsid w:val="003C3AB1"/>
    <w:rsid w:val="004038DC"/>
    <w:rsid w:val="00412ECC"/>
    <w:rsid w:val="004321A4"/>
    <w:rsid w:val="0044686E"/>
    <w:rsid w:val="0044732B"/>
    <w:rsid w:val="004528FC"/>
    <w:rsid w:val="00454DD5"/>
    <w:rsid w:val="00463398"/>
    <w:rsid w:val="0046451D"/>
    <w:rsid w:val="004819F0"/>
    <w:rsid w:val="0048370C"/>
    <w:rsid w:val="004938A3"/>
    <w:rsid w:val="004B2B15"/>
    <w:rsid w:val="004C7BA8"/>
    <w:rsid w:val="004D07AD"/>
    <w:rsid w:val="004D5FB7"/>
    <w:rsid w:val="004E7EE7"/>
    <w:rsid w:val="004F1688"/>
    <w:rsid w:val="005075C4"/>
    <w:rsid w:val="005125FD"/>
    <w:rsid w:val="00513399"/>
    <w:rsid w:val="00590056"/>
    <w:rsid w:val="00597F46"/>
    <w:rsid w:val="005A77CF"/>
    <w:rsid w:val="005B19A8"/>
    <w:rsid w:val="005B420F"/>
    <w:rsid w:val="005B79AF"/>
    <w:rsid w:val="00605E51"/>
    <w:rsid w:val="00642069"/>
    <w:rsid w:val="00643F79"/>
    <w:rsid w:val="0066385A"/>
    <w:rsid w:val="00696864"/>
    <w:rsid w:val="006A68EA"/>
    <w:rsid w:val="006B4CF0"/>
    <w:rsid w:val="00704533"/>
    <w:rsid w:val="00710944"/>
    <w:rsid w:val="007C4EB5"/>
    <w:rsid w:val="007D76A7"/>
    <w:rsid w:val="008060D7"/>
    <w:rsid w:val="008069BB"/>
    <w:rsid w:val="00831D18"/>
    <w:rsid w:val="00834A9B"/>
    <w:rsid w:val="0085211B"/>
    <w:rsid w:val="00857546"/>
    <w:rsid w:val="008657CE"/>
    <w:rsid w:val="00867B90"/>
    <w:rsid w:val="00883BAD"/>
    <w:rsid w:val="008B5D15"/>
    <w:rsid w:val="008B6D1F"/>
    <w:rsid w:val="008C6D23"/>
    <w:rsid w:val="008E12D3"/>
    <w:rsid w:val="008E73F8"/>
    <w:rsid w:val="008F297A"/>
    <w:rsid w:val="009779F9"/>
    <w:rsid w:val="00983D86"/>
    <w:rsid w:val="009B6D3D"/>
    <w:rsid w:val="009D7D32"/>
    <w:rsid w:val="00A22807"/>
    <w:rsid w:val="00A37ADA"/>
    <w:rsid w:val="00A4326A"/>
    <w:rsid w:val="00A6068F"/>
    <w:rsid w:val="00A623D4"/>
    <w:rsid w:val="00A643FB"/>
    <w:rsid w:val="00A76416"/>
    <w:rsid w:val="00A83A03"/>
    <w:rsid w:val="00A87AA1"/>
    <w:rsid w:val="00A91464"/>
    <w:rsid w:val="00A9363B"/>
    <w:rsid w:val="00A939DC"/>
    <w:rsid w:val="00AC294F"/>
    <w:rsid w:val="00AD78E1"/>
    <w:rsid w:val="00AF37CE"/>
    <w:rsid w:val="00B17F3E"/>
    <w:rsid w:val="00B32834"/>
    <w:rsid w:val="00B614C0"/>
    <w:rsid w:val="00B62AA0"/>
    <w:rsid w:val="00BA734A"/>
    <w:rsid w:val="00BD1781"/>
    <w:rsid w:val="00C2673D"/>
    <w:rsid w:val="00C724F7"/>
    <w:rsid w:val="00C767F1"/>
    <w:rsid w:val="00C812C9"/>
    <w:rsid w:val="00D07CFC"/>
    <w:rsid w:val="00D53BD8"/>
    <w:rsid w:val="00D636C3"/>
    <w:rsid w:val="00D97195"/>
    <w:rsid w:val="00DA628B"/>
    <w:rsid w:val="00DC7918"/>
    <w:rsid w:val="00DE0F42"/>
    <w:rsid w:val="00DF0335"/>
    <w:rsid w:val="00E009EC"/>
    <w:rsid w:val="00E049E0"/>
    <w:rsid w:val="00E145A1"/>
    <w:rsid w:val="00E24488"/>
    <w:rsid w:val="00E4359D"/>
    <w:rsid w:val="00E46925"/>
    <w:rsid w:val="00E55699"/>
    <w:rsid w:val="00E61ED9"/>
    <w:rsid w:val="00E70A14"/>
    <w:rsid w:val="00EC6891"/>
    <w:rsid w:val="00EC716A"/>
    <w:rsid w:val="00ED52EC"/>
    <w:rsid w:val="00EE6647"/>
    <w:rsid w:val="00F101D3"/>
    <w:rsid w:val="00F25CEB"/>
    <w:rsid w:val="00F35DB2"/>
    <w:rsid w:val="00F80477"/>
    <w:rsid w:val="00F90A6E"/>
    <w:rsid w:val="00F9165A"/>
    <w:rsid w:val="00F9271E"/>
    <w:rsid w:val="00FA442D"/>
    <w:rsid w:val="00FC5769"/>
    <w:rsid w:val="00FC6AAC"/>
    <w:rsid w:val="00FE2C88"/>
    <w:rsid w:val="00FF207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A43308"/>
  <w15:chartTrackingRefBased/>
  <w15:docId w15:val="{B3337BE8-E8A8-4179-97D5-BCFE6529D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before="240"/>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28B"/>
    <w:pPr>
      <w:spacing w:before="120" w:line="276" w:lineRule="auto"/>
      <w:ind w:left="0" w:firstLine="0"/>
    </w:pPr>
    <w:rPr>
      <w:rFonts w:ascii="Tahoma" w:hAnsi="Tahoma" w:cs="Tahoma"/>
      <w:sz w:val="24"/>
      <w:szCs w:val="24"/>
      <w:lang w:val="en-US"/>
    </w:rPr>
  </w:style>
  <w:style w:type="paragraph" w:styleId="Heading1">
    <w:name w:val="heading 1"/>
    <w:basedOn w:val="Normal"/>
    <w:next w:val="Normal"/>
    <w:link w:val="Heading1Char"/>
    <w:uiPriority w:val="9"/>
    <w:qFormat/>
    <w:rsid w:val="00DA628B"/>
    <w:pPr>
      <w:keepNext/>
      <w:keepLines/>
      <w:outlineLvl w:val="0"/>
    </w:pPr>
    <w:rPr>
      <w:rFonts w:eastAsia="Calibri" w:cs="Times New Roman"/>
      <w:b/>
      <w:bCs/>
      <w:color w:val="2C3D7A"/>
      <w:kern w:val="2"/>
      <w:sz w:val="36"/>
      <w:szCs w:val="36"/>
      <w14:ligatures w14:val="standardContextual"/>
    </w:rPr>
  </w:style>
  <w:style w:type="paragraph" w:styleId="Heading2">
    <w:name w:val="heading 2"/>
    <w:basedOn w:val="Normal"/>
    <w:next w:val="Normal"/>
    <w:link w:val="Heading2Char"/>
    <w:uiPriority w:val="9"/>
    <w:unhideWhenUsed/>
    <w:qFormat/>
    <w:rsid w:val="00DA628B"/>
    <w:pPr>
      <w:keepNext/>
      <w:keepLines/>
      <w:spacing w:before="200"/>
      <w:outlineLvl w:val="1"/>
    </w:pPr>
    <w:rPr>
      <w:rFonts w:eastAsia="Times New Roman" w:cs="Times New Roman"/>
      <w:b/>
      <w:color w:val="1E9C8F"/>
      <w:kern w:val="2"/>
      <w:sz w:val="32"/>
      <w:szCs w:val="32"/>
      <w14:ligatures w14:val="standardContextual"/>
    </w:rPr>
  </w:style>
  <w:style w:type="paragraph" w:styleId="Heading3">
    <w:name w:val="heading 3"/>
    <w:basedOn w:val="Normal"/>
    <w:next w:val="Normal"/>
    <w:link w:val="Heading3Char"/>
    <w:uiPriority w:val="9"/>
    <w:unhideWhenUsed/>
    <w:qFormat/>
    <w:rsid w:val="00DA628B"/>
    <w:pPr>
      <w:keepNext/>
      <w:keepLines/>
      <w:spacing w:before="200"/>
      <w:outlineLvl w:val="2"/>
    </w:pPr>
    <w:rPr>
      <w:rFonts w:eastAsiaTheme="majorEastAsia"/>
      <w:b/>
      <w:color w:val="414042"/>
      <w:kern w:val="2"/>
      <w:sz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KL">
    <w:name w:val="Heading 1 CKL"/>
    <w:basedOn w:val="DefaultParagraphFont"/>
    <w:uiPriority w:val="1"/>
    <w:qFormat/>
    <w:rsid w:val="00DA628B"/>
    <w:rPr>
      <w:rFonts w:ascii="Tahoma" w:hAnsi="Tahoma"/>
      <w:sz w:val="28"/>
    </w:rPr>
  </w:style>
  <w:style w:type="character" w:customStyle="1" w:styleId="Heading1Char">
    <w:name w:val="Heading 1 Char"/>
    <w:basedOn w:val="DefaultParagraphFont"/>
    <w:link w:val="Heading1"/>
    <w:uiPriority w:val="9"/>
    <w:rsid w:val="00DA628B"/>
    <w:rPr>
      <w:rFonts w:ascii="Tahoma" w:eastAsia="Calibri" w:hAnsi="Tahoma" w:cs="Times New Roman"/>
      <w:b/>
      <w:bCs/>
      <w:color w:val="2C3D7A"/>
      <w:kern w:val="2"/>
      <w:sz w:val="36"/>
      <w:szCs w:val="36"/>
      <w:lang w:val="en-US"/>
      <w14:ligatures w14:val="standardContextual"/>
    </w:rPr>
  </w:style>
  <w:style w:type="character" w:customStyle="1" w:styleId="Heading2Char">
    <w:name w:val="Heading 2 Char"/>
    <w:basedOn w:val="DefaultParagraphFont"/>
    <w:link w:val="Heading2"/>
    <w:uiPriority w:val="9"/>
    <w:rsid w:val="00DA628B"/>
    <w:rPr>
      <w:rFonts w:ascii="Tahoma" w:eastAsia="Times New Roman" w:hAnsi="Tahoma" w:cs="Times New Roman"/>
      <w:b/>
      <w:color w:val="1E9C8F"/>
      <w:kern w:val="2"/>
      <w:sz w:val="32"/>
      <w:szCs w:val="32"/>
      <w14:ligatures w14:val="standardContextual"/>
    </w:rPr>
  </w:style>
  <w:style w:type="character" w:customStyle="1" w:styleId="Heading3Char">
    <w:name w:val="Heading 3 Char"/>
    <w:basedOn w:val="DefaultParagraphFont"/>
    <w:link w:val="Heading3"/>
    <w:uiPriority w:val="9"/>
    <w:rsid w:val="00DA628B"/>
    <w:rPr>
      <w:rFonts w:ascii="Tahoma" w:eastAsiaTheme="majorEastAsia" w:hAnsi="Tahoma" w:cs="Tahoma"/>
      <w:b/>
      <w:color w:val="414042"/>
      <w:kern w:val="2"/>
      <w:sz w:val="28"/>
      <w:szCs w:val="24"/>
      <w14:ligatures w14:val="standardContextual"/>
    </w:rPr>
  </w:style>
  <w:style w:type="paragraph" w:styleId="Header">
    <w:name w:val="header"/>
    <w:basedOn w:val="Normal"/>
    <w:link w:val="HeaderChar"/>
    <w:uiPriority w:val="99"/>
    <w:unhideWhenUsed/>
    <w:rsid w:val="00A623D4"/>
    <w:pPr>
      <w:tabs>
        <w:tab w:val="center" w:pos="4680"/>
        <w:tab w:val="right" w:pos="9360"/>
      </w:tabs>
      <w:spacing w:before="0" w:line="240" w:lineRule="auto"/>
    </w:pPr>
  </w:style>
  <w:style w:type="character" w:customStyle="1" w:styleId="HeaderChar">
    <w:name w:val="Header Char"/>
    <w:basedOn w:val="DefaultParagraphFont"/>
    <w:link w:val="Header"/>
    <w:uiPriority w:val="99"/>
    <w:rsid w:val="00A623D4"/>
    <w:rPr>
      <w:rFonts w:ascii="Tahoma" w:hAnsi="Tahoma" w:cs="Tahoma"/>
      <w:sz w:val="24"/>
      <w:szCs w:val="24"/>
      <w:lang w:val="en-US"/>
    </w:rPr>
  </w:style>
  <w:style w:type="paragraph" w:styleId="Footer">
    <w:name w:val="footer"/>
    <w:basedOn w:val="Normal"/>
    <w:link w:val="FooterChar"/>
    <w:uiPriority w:val="99"/>
    <w:unhideWhenUsed/>
    <w:rsid w:val="00A623D4"/>
    <w:pPr>
      <w:tabs>
        <w:tab w:val="center" w:pos="4680"/>
        <w:tab w:val="right" w:pos="9360"/>
      </w:tabs>
      <w:spacing w:before="0" w:line="240" w:lineRule="auto"/>
    </w:pPr>
  </w:style>
  <w:style w:type="character" w:customStyle="1" w:styleId="FooterChar">
    <w:name w:val="Footer Char"/>
    <w:basedOn w:val="DefaultParagraphFont"/>
    <w:link w:val="Footer"/>
    <w:uiPriority w:val="99"/>
    <w:rsid w:val="00A623D4"/>
    <w:rPr>
      <w:rFonts w:ascii="Tahoma" w:hAnsi="Tahoma" w:cs="Tahoma"/>
      <w:sz w:val="24"/>
      <w:szCs w:val="24"/>
      <w:lang w:val="en-US"/>
    </w:rPr>
  </w:style>
  <w:style w:type="paragraph" w:styleId="ListParagraph">
    <w:name w:val="List Paragraph"/>
    <w:aliases w:val="MP2,Bulleted List"/>
    <w:basedOn w:val="Normal"/>
    <w:link w:val="ListParagraphChar"/>
    <w:uiPriority w:val="1"/>
    <w:qFormat/>
    <w:rsid w:val="004E7EE7"/>
    <w:pPr>
      <w:ind w:left="720"/>
      <w:contextualSpacing/>
    </w:pPr>
  </w:style>
  <w:style w:type="paragraph" w:styleId="BodyText">
    <w:name w:val="Body Text"/>
    <w:basedOn w:val="Normal"/>
    <w:link w:val="BodyTextChar"/>
    <w:uiPriority w:val="1"/>
    <w:qFormat/>
    <w:rsid w:val="00F9165A"/>
    <w:pPr>
      <w:widowControl w:val="0"/>
      <w:autoSpaceDE w:val="0"/>
      <w:autoSpaceDN w:val="0"/>
      <w:spacing w:before="0" w:line="240" w:lineRule="auto"/>
    </w:pPr>
    <w:rPr>
      <w:rFonts w:ascii="Arial" w:eastAsia="Arial" w:hAnsi="Arial" w:cs="Arial"/>
    </w:rPr>
  </w:style>
  <w:style w:type="character" w:customStyle="1" w:styleId="BodyTextChar">
    <w:name w:val="Body Text Char"/>
    <w:basedOn w:val="DefaultParagraphFont"/>
    <w:link w:val="BodyText"/>
    <w:uiPriority w:val="1"/>
    <w:rsid w:val="00F9165A"/>
    <w:rPr>
      <w:rFonts w:ascii="Arial" w:eastAsia="Arial" w:hAnsi="Arial" w:cs="Arial"/>
      <w:sz w:val="24"/>
      <w:szCs w:val="24"/>
      <w:lang w:val="en-US"/>
    </w:rPr>
  </w:style>
  <w:style w:type="paragraph" w:styleId="TOC2">
    <w:name w:val="toc 2"/>
    <w:basedOn w:val="Normal"/>
    <w:next w:val="Normal"/>
    <w:autoRedefine/>
    <w:uiPriority w:val="39"/>
    <w:unhideWhenUsed/>
    <w:rsid w:val="00210F7C"/>
    <w:pPr>
      <w:tabs>
        <w:tab w:val="right" w:pos="9550"/>
      </w:tabs>
      <w:spacing w:line="240" w:lineRule="auto"/>
      <w:ind w:left="245"/>
    </w:pPr>
  </w:style>
  <w:style w:type="paragraph" w:styleId="TOC3">
    <w:name w:val="toc 3"/>
    <w:basedOn w:val="Normal"/>
    <w:next w:val="Normal"/>
    <w:autoRedefine/>
    <w:uiPriority w:val="39"/>
    <w:unhideWhenUsed/>
    <w:rsid w:val="00FC6AAC"/>
    <w:pPr>
      <w:spacing w:after="100"/>
      <w:ind w:left="480"/>
    </w:pPr>
  </w:style>
  <w:style w:type="character" w:styleId="Hyperlink">
    <w:name w:val="Hyperlink"/>
    <w:basedOn w:val="DefaultParagraphFont"/>
    <w:uiPriority w:val="99"/>
    <w:unhideWhenUsed/>
    <w:rsid w:val="00FC6AAC"/>
    <w:rPr>
      <w:color w:val="0000FF" w:themeColor="hyperlink"/>
      <w:u w:val="single"/>
    </w:rPr>
  </w:style>
  <w:style w:type="paragraph" w:styleId="TOC1">
    <w:name w:val="toc 1"/>
    <w:basedOn w:val="Normal"/>
    <w:next w:val="Normal"/>
    <w:autoRedefine/>
    <w:uiPriority w:val="39"/>
    <w:unhideWhenUsed/>
    <w:rsid w:val="006A68EA"/>
    <w:pPr>
      <w:tabs>
        <w:tab w:val="right" w:pos="9890"/>
      </w:tabs>
    </w:pPr>
  </w:style>
  <w:style w:type="table" w:styleId="TableGrid">
    <w:name w:val="Table Grid"/>
    <w:basedOn w:val="TableNormal"/>
    <w:uiPriority w:val="59"/>
    <w:rsid w:val="00C812C9"/>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Heading3"/>
    <w:link w:val="TableHeadingChar"/>
    <w:qFormat/>
    <w:rsid w:val="00C812C9"/>
  </w:style>
  <w:style w:type="character" w:customStyle="1" w:styleId="ListParagraphChar">
    <w:name w:val="List Paragraph Char"/>
    <w:aliases w:val="MP2 Char,Bulleted List Char"/>
    <w:basedOn w:val="DefaultParagraphFont"/>
    <w:link w:val="ListParagraph"/>
    <w:uiPriority w:val="34"/>
    <w:locked/>
    <w:rsid w:val="002F1DA6"/>
    <w:rPr>
      <w:rFonts w:ascii="Tahoma" w:hAnsi="Tahoma" w:cs="Tahoma"/>
      <w:sz w:val="24"/>
      <w:szCs w:val="24"/>
      <w:lang w:val="en-US"/>
    </w:rPr>
  </w:style>
  <w:style w:type="character" w:customStyle="1" w:styleId="TableHeadingChar">
    <w:name w:val="Table Heading Char"/>
    <w:basedOn w:val="Heading3Char"/>
    <w:link w:val="TableHeading"/>
    <w:rsid w:val="00C812C9"/>
    <w:rPr>
      <w:rFonts w:ascii="Tahoma" w:eastAsiaTheme="majorEastAsia" w:hAnsi="Tahoma" w:cs="Tahoma"/>
      <w:b/>
      <w:color w:val="414042"/>
      <w:kern w:val="2"/>
      <w:sz w:val="28"/>
      <w:szCs w:val="24"/>
      <w:lang w:val="en-US"/>
      <w14:ligatures w14:val="standardContextual"/>
    </w:rPr>
  </w:style>
  <w:style w:type="character" w:styleId="CommentReference">
    <w:name w:val="annotation reference"/>
    <w:basedOn w:val="DefaultParagraphFont"/>
    <w:uiPriority w:val="99"/>
    <w:semiHidden/>
    <w:unhideWhenUsed/>
    <w:rsid w:val="00B32834"/>
    <w:rPr>
      <w:sz w:val="16"/>
      <w:szCs w:val="16"/>
    </w:rPr>
  </w:style>
  <w:style w:type="paragraph" w:styleId="CommentText">
    <w:name w:val="annotation text"/>
    <w:basedOn w:val="Normal"/>
    <w:link w:val="CommentTextChar"/>
    <w:uiPriority w:val="99"/>
    <w:unhideWhenUsed/>
    <w:rsid w:val="00B32834"/>
    <w:pPr>
      <w:spacing w:line="240" w:lineRule="auto"/>
    </w:pPr>
    <w:rPr>
      <w:sz w:val="20"/>
      <w:szCs w:val="20"/>
    </w:rPr>
  </w:style>
  <w:style w:type="character" w:customStyle="1" w:styleId="CommentTextChar">
    <w:name w:val="Comment Text Char"/>
    <w:basedOn w:val="DefaultParagraphFont"/>
    <w:link w:val="CommentText"/>
    <w:uiPriority w:val="99"/>
    <w:rsid w:val="00B32834"/>
    <w:rPr>
      <w:rFonts w:ascii="Tahoma" w:hAnsi="Tahoma" w:cs="Tahoma"/>
      <w:sz w:val="20"/>
      <w:szCs w:val="20"/>
      <w:lang w:val="en-US"/>
    </w:rPr>
  </w:style>
  <w:style w:type="paragraph" w:styleId="CommentSubject">
    <w:name w:val="annotation subject"/>
    <w:basedOn w:val="CommentText"/>
    <w:next w:val="CommentText"/>
    <w:link w:val="CommentSubjectChar"/>
    <w:uiPriority w:val="99"/>
    <w:semiHidden/>
    <w:unhideWhenUsed/>
    <w:rsid w:val="00B32834"/>
    <w:rPr>
      <w:b/>
      <w:bCs/>
    </w:rPr>
  </w:style>
  <w:style w:type="character" w:customStyle="1" w:styleId="CommentSubjectChar">
    <w:name w:val="Comment Subject Char"/>
    <w:basedOn w:val="CommentTextChar"/>
    <w:link w:val="CommentSubject"/>
    <w:uiPriority w:val="99"/>
    <w:semiHidden/>
    <w:rsid w:val="00B32834"/>
    <w:rPr>
      <w:rFonts w:ascii="Tahoma" w:hAnsi="Tahoma" w:cs="Tahoma"/>
      <w:b/>
      <w:bCs/>
      <w:sz w:val="20"/>
      <w:szCs w:val="20"/>
      <w:lang w:val="en-US"/>
    </w:rPr>
  </w:style>
  <w:style w:type="paragraph" w:styleId="BalloonText">
    <w:name w:val="Balloon Text"/>
    <w:basedOn w:val="Normal"/>
    <w:link w:val="BalloonTextChar"/>
    <w:uiPriority w:val="99"/>
    <w:semiHidden/>
    <w:unhideWhenUsed/>
    <w:rsid w:val="000B297A"/>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297A"/>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Z00 - Forms Inventory" ma:contentTypeID="0x01010048CFD5B4EDE24B4A8220D13FA3C3485A00A798DEAF6945C8439DBDDF6C31FF122400EE798316F92CF942970AFDFD61B7A1F4" ma:contentTypeVersion="17" ma:contentTypeDescription="" ma:contentTypeScope="" ma:versionID="b46b3326f8bebdfc7244a100475b2507">
  <xsd:schema xmlns:xsd="http://www.w3.org/2001/XMLSchema" xmlns:xs="http://www.w3.org/2001/XMLSchema" xmlns:p="http://schemas.microsoft.com/office/2006/metadata/properties" xmlns:ns2="b44db830-4673-485e-a6b6-759026e9ec8d" xmlns:ns3="e63dacc3-515c-4cce-91e5-d3c507c5e648" targetNamespace="http://schemas.microsoft.com/office/2006/metadata/properties" ma:root="true" ma:fieldsID="d7214aa96fa303b8068e979f60952f71" ns2:_="" ns3:_="">
    <xsd:import namespace="b44db830-4673-485e-a6b6-759026e9ec8d"/>
    <xsd:import namespace="e63dacc3-515c-4cce-91e5-d3c507c5e648"/>
    <xsd:element name="properties">
      <xsd:complexType>
        <xsd:sequence>
          <xsd:element name="documentManagement">
            <xsd:complexType>
              <xsd:all>
                <xsd:element ref="ns2:Obsolete_x0020_Date" minOccurs="0"/>
                <xsd:element ref="ns3:Topic" minOccurs="0"/>
                <xsd:element ref="ns3:EDRMCreat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db830-4673-485e-a6b6-759026e9ec8d" elementFormDefault="qualified">
    <xsd:import namespace="http://schemas.microsoft.com/office/2006/documentManagement/types"/>
    <xsd:import namespace="http://schemas.microsoft.com/office/infopath/2007/PartnerControls"/>
    <xsd:element name="Obsolete_x0020_Date" ma:index="8" nillable="true" ma:displayName="Obsolete Date" ma:format="DateOnly" ma:internalName="Obsolete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63dacc3-515c-4cce-91e5-d3c507c5e648" elementFormDefault="qualified">
    <xsd:import namespace="http://schemas.microsoft.com/office/2006/documentManagement/types"/>
    <xsd:import namespace="http://schemas.microsoft.com/office/infopath/2007/PartnerControls"/>
    <xsd:element name="Topic" ma:index="10" nillable="true" ma:displayName="Topic" ma:internalName="Topic" ma:readOnly="false">
      <xsd:simpleType>
        <xsd:restriction base="dms:Text">
          <xsd:maxLength value="255"/>
        </xsd:restriction>
      </xsd:simpleType>
    </xsd:element>
    <xsd:element name="EDRMCreatedBy" ma:index="11" nillable="true" ma:displayName="Created By" ma:internalName="EDRMCreatedBy"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1fa6c4bd-5ac8-48bb-90b6-d9ad665a7d7a" ContentTypeId="0x01010048CFD5B4EDE24B4A8220D13FA3C3485A00A798DEAF6945C8439DBDDF6C31FF1224" PreviousValue="false" LastSyncTimeStamp="2025-10-28T20:45:52.037Z"/>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Obsolete_x0020_Date xmlns="b44db830-4673-485e-a6b6-759026e9ec8d" xsi:nil="true"/>
    <EDRMCreatedBy xmlns="e63dacc3-515c-4cce-91e5-d3c507c5e648" xsi:nil="true"/>
    <Topic xmlns="e63dacc3-515c-4cce-91e5-d3c507c5e648">2026 Guidelines Revisions</Topic>
  </documentManagement>
</p:properties>
</file>

<file path=customXml/itemProps1.xml><?xml version="1.0" encoding="utf-8"?>
<ds:datastoreItem xmlns:ds="http://schemas.openxmlformats.org/officeDocument/2006/customXml" ds:itemID="{5D84D9D3-2D4C-4964-830D-EB36BD832446}">
  <ds:schemaRefs>
    <ds:schemaRef ds:uri="http://schemas.openxmlformats.org/officeDocument/2006/bibliography"/>
  </ds:schemaRefs>
</ds:datastoreItem>
</file>

<file path=customXml/itemProps2.xml><?xml version="1.0" encoding="utf-8"?>
<ds:datastoreItem xmlns:ds="http://schemas.openxmlformats.org/officeDocument/2006/customXml" ds:itemID="{B67ED3A3-5E97-4AF2-9040-C544AF01EE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4db830-4673-485e-a6b6-759026e9ec8d"/>
    <ds:schemaRef ds:uri="e63dacc3-515c-4cce-91e5-d3c507c5e6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D5DD52-7A4D-4C73-92BA-9A7583EB885B}">
  <ds:schemaRefs>
    <ds:schemaRef ds:uri="Microsoft.SharePoint.Taxonomy.ContentTypeSync"/>
  </ds:schemaRefs>
</ds:datastoreItem>
</file>

<file path=customXml/itemProps4.xml><?xml version="1.0" encoding="utf-8"?>
<ds:datastoreItem xmlns:ds="http://schemas.openxmlformats.org/officeDocument/2006/customXml" ds:itemID="{CBB6ED3E-4DC1-4409-AE59-BC293EEBEAD4}">
  <ds:schemaRefs>
    <ds:schemaRef ds:uri="http://schemas.microsoft.com/sharepoint/v3/contenttype/forms"/>
  </ds:schemaRefs>
</ds:datastoreItem>
</file>

<file path=customXml/itemProps5.xml><?xml version="1.0" encoding="utf-8"?>
<ds:datastoreItem xmlns:ds="http://schemas.openxmlformats.org/officeDocument/2006/customXml" ds:itemID="{3DC9164E-DE19-4F43-9DDB-350A3078E2D6}">
  <ds:schemaRefs>
    <ds:schemaRef ds:uri="http://schemas.microsoft.com/office/2006/metadata/properties"/>
    <ds:schemaRef ds:uri="http://schemas.microsoft.com/office/infopath/2007/PartnerControls"/>
    <ds:schemaRef ds:uri="b44db830-4673-485e-a6b6-759026e9ec8d"/>
    <ds:schemaRef ds:uri="e63dacc3-515c-4cce-91e5-d3c507c5e64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2748</Words>
  <Characters>15667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 Lot Grading and Drainage</dc:title>
  <dc:subject/>
  <dc:creator>Connor Taggart</dc:creator>
  <cp:keywords/>
  <dc:description/>
  <cp:lastModifiedBy>Jamie-Lee Wiltshire</cp:lastModifiedBy>
  <cp:revision>2</cp:revision>
  <dcterms:created xsi:type="dcterms:W3CDTF">2026-08-14T19:57:00Z</dcterms:created>
  <dcterms:modified xsi:type="dcterms:W3CDTF">2026-08-14T19:57:00Z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0x01010048CFD5B4EDE24B4A8220D13FA3C3485A00A798DEAF6945C8439DBDDF6C31FF122400EE798316F92CF942970AFDFD61B7A1F4</vt:lpwstr>
  </property>
</Properties>
</file>